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33"/>
        <w:gridCol w:w="217"/>
        <w:gridCol w:w="217"/>
        <w:gridCol w:w="962"/>
      </w:tblGrid>
      <w:tr w:rsidR="006112FC" w:rsidRPr="003D0FBD" w:rsidTr="002E2DB2">
        <w:trPr>
          <w:trHeight w:val="1296"/>
          <w:tblHeader/>
        </w:trPr>
        <w:tc>
          <w:tcPr>
            <w:tcW w:w="7717" w:type="dxa"/>
            <w:shd w:val="clear" w:color="auto" w:fill="E7E6E6"/>
            <w:tcMar>
              <w:left w:w="360" w:type="dxa"/>
            </w:tcMar>
            <w:vAlign w:val="center"/>
          </w:tcPr>
          <w:p w:rsidR="006112FC" w:rsidRPr="00D611FE" w:rsidRDefault="006112FC" w:rsidP="002E2DB2">
            <w:pPr>
              <w:pStyle w:val="Title"/>
              <w:jc w:val="center"/>
            </w:pPr>
            <w:bookmarkStart w:id="0" w:name="_Hlk13041688"/>
            <w:r>
              <w:rPr>
                <w:b/>
                <w:i/>
              </w:rPr>
              <w:t>Товарищество с ограниченной ответственностью «БЕЗУПРЕЧНОСТЬ»</w:t>
            </w:r>
          </w:p>
          <w:p w:rsidR="006112FC" w:rsidRPr="00FA3BDB" w:rsidRDefault="006112FC" w:rsidP="002E2DB2">
            <w:pPr>
              <w:pStyle w:val="a"/>
              <w:jc w:val="center"/>
              <w:rPr>
                <w:sz w:val="18"/>
              </w:rPr>
            </w:pPr>
            <w:proofErr w:type="spellStart"/>
            <w:r w:rsidRPr="00FA3BDB">
              <w:rPr>
                <w:sz w:val="18"/>
              </w:rPr>
              <w:t>г.Алматы</w:t>
            </w:r>
            <w:proofErr w:type="spellEnd"/>
            <w:r w:rsidRPr="00FA3BDB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Конаева</w:t>
            </w:r>
            <w:proofErr w:type="spellEnd"/>
            <w:r w:rsidRPr="00EB61BF">
              <w:rPr>
                <w:sz w:val="18"/>
              </w:rPr>
              <w:t xml:space="preserve"> 32/3</w:t>
            </w:r>
            <w:r w:rsidRPr="00FA3BDB">
              <w:rPr>
                <w:sz w:val="18"/>
              </w:rPr>
              <w:t xml:space="preserve">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proofErr w:type="spellStart"/>
            <w:r>
              <w:rPr>
                <w:sz w:val="18"/>
                <w:lang w:val="en-US"/>
              </w:rPr>
              <w:t>bezuprechnost</w:t>
            </w:r>
            <w:proofErr w:type="spellEnd"/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4472C4"/>
            <w:vAlign w:val="center"/>
          </w:tcPr>
          <w:p w:rsidR="006112FC" w:rsidRPr="003D0FBD" w:rsidRDefault="006112FC" w:rsidP="002E2DB2"/>
        </w:tc>
        <w:tc>
          <w:tcPr>
            <w:tcW w:w="201" w:type="dxa"/>
            <w:shd w:val="clear" w:color="auto" w:fill="ED7D31"/>
            <w:vAlign w:val="center"/>
          </w:tcPr>
          <w:p w:rsidR="006112FC" w:rsidRPr="003D0FBD" w:rsidRDefault="006112FC" w:rsidP="002E2DB2"/>
        </w:tc>
        <w:tc>
          <w:tcPr>
            <w:tcW w:w="891" w:type="dxa"/>
            <w:shd w:val="clear" w:color="auto" w:fill="A5A5A5"/>
            <w:vAlign w:val="center"/>
          </w:tcPr>
          <w:p w:rsidR="006112FC" w:rsidRPr="003D0FBD" w:rsidRDefault="006112FC" w:rsidP="002E2DB2"/>
        </w:tc>
      </w:tr>
      <w:bookmarkEnd w:id="0"/>
    </w:tbl>
    <w:p w:rsidR="006112FC" w:rsidRDefault="006112FC" w:rsidP="006112FC">
      <w:pPr>
        <w:jc w:val="both"/>
      </w:pPr>
    </w:p>
    <w:p w:rsidR="006112FC" w:rsidRPr="00774675" w:rsidRDefault="006112FC" w:rsidP="006112FC">
      <w:pPr>
        <w:spacing w:after="0"/>
        <w:ind w:left="-709"/>
      </w:pPr>
      <w:r w:rsidRPr="00774675">
        <w:t xml:space="preserve">Исх.№ </w:t>
      </w:r>
      <w:r w:rsidRPr="00507347">
        <w:rPr>
          <w:color w:val="FF0000"/>
        </w:rPr>
        <w:t>85-1</w:t>
      </w:r>
    </w:p>
    <w:p w:rsidR="006112FC" w:rsidRPr="00774675" w:rsidRDefault="006112FC" w:rsidP="006112FC">
      <w:pPr>
        <w:spacing w:after="0"/>
        <w:ind w:left="-709"/>
      </w:pPr>
      <w:r w:rsidRPr="00774675">
        <w:t xml:space="preserve">Дата </w:t>
      </w:r>
      <w:r w:rsidRPr="00774675">
        <w:tab/>
      </w:r>
      <w:r w:rsidRPr="00507347">
        <w:rPr>
          <w:color w:val="FF0000"/>
        </w:rPr>
        <w:t>16.05.2019</w:t>
      </w:r>
    </w:p>
    <w:p w:rsidR="006112FC" w:rsidRPr="00774675" w:rsidRDefault="006112FC" w:rsidP="006112FC">
      <w:pPr>
        <w:spacing w:after="0"/>
        <w:ind w:left="6379"/>
      </w:pPr>
    </w:p>
    <w:p w:rsidR="006112FC" w:rsidRPr="00774675" w:rsidRDefault="006112FC" w:rsidP="006112FC">
      <w:pPr>
        <w:spacing w:after="0"/>
        <w:ind w:left="7088" w:right="-551"/>
      </w:pPr>
      <w:r w:rsidRPr="00774675">
        <w:t xml:space="preserve">Главному исполнительному директору </w:t>
      </w:r>
    </w:p>
    <w:p w:rsidR="006112FC" w:rsidRPr="00774675" w:rsidRDefault="006112FC" w:rsidP="006112FC">
      <w:pPr>
        <w:spacing w:after="0"/>
        <w:ind w:left="7230"/>
      </w:pPr>
      <w:r w:rsidRPr="00774675">
        <w:t>АО «</w:t>
      </w:r>
      <w:proofErr w:type="spellStart"/>
      <w:r w:rsidRPr="00774675">
        <w:t>Кселл</w:t>
      </w:r>
      <w:proofErr w:type="spellEnd"/>
      <w:r w:rsidRPr="00774675">
        <w:t>»</w:t>
      </w:r>
    </w:p>
    <w:p w:rsidR="006112FC" w:rsidRDefault="006112FC" w:rsidP="006112FC">
      <w:pPr>
        <w:jc w:val="both"/>
      </w:pPr>
    </w:p>
    <w:p w:rsidR="006112FC" w:rsidRPr="00CB251B" w:rsidRDefault="006112FC" w:rsidP="006112FC">
      <w:pPr>
        <w:shd w:val="clear" w:color="auto" w:fill="FFFFFF"/>
        <w:spacing w:before="60" w:after="60" w:line="288" w:lineRule="auto"/>
        <w:jc w:val="both"/>
        <w:rPr>
          <w:rFonts w:ascii="Times New Roman" w:hAnsi="Times New Roman"/>
          <w:color w:val="404040"/>
          <w:sz w:val="14"/>
          <w:szCs w:val="24"/>
        </w:rPr>
      </w:pPr>
      <w:r w:rsidRPr="00323042">
        <w:rPr>
          <w:rFonts w:ascii="Times New Roman" w:hAnsi="Times New Roman"/>
          <w:b/>
          <w:sz w:val="20"/>
          <w:szCs w:val="24"/>
        </w:rPr>
        <w:t>Даю согласие на переоформление номера</w:t>
      </w:r>
      <w:r w:rsidRPr="00323042">
        <w:rPr>
          <w:rFonts w:ascii="Times New Roman" w:hAnsi="Times New Roman"/>
          <w:sz w:val="20"/>
          <w:szCs w:val="24"/>
        </w:rPr>
        <w:t xml:space="preserve"> </w:t>
      </w:r>
      <w:r w:rsidRPr="003B092A">
        <w:rPr>
          <w:rFonts w:ascii="Times New Roman" w:hAnsi="Times New Roman"/>
          <w:color w:val="FF0000"/>
          <w:sz w:val="20"/>
          <w:szCs w:val="24"/>
          <w:u w:val="single"/>
        </w:rPr>
        <w:t>+7(778) 0624207</w:t>
      </w:r>
      <w:r w:rsidRPr="00953481">
        <w:rPr>
          <w:rFonts w:ascii="Times New Roman" w:hAnsi="Times New Roman"/>
          <w:color w:val="FF0000"/>
          <w:sz w:val="20"/>
          <w:szCs w:val="24"/>
        </w:rPr>
        <w:t xml:space="preserve"> </w:t>
      </w:r>
      <w:r w:rsidRPr="00323042">
        <w:rPr>
          <w:rFonts w:ascii="Times New Roman" w:hAnsi="Times New Roman"/>
          <w:sz w:val="20"/>
          <w:szCs w:val="24"/>
        </w:rPr>
        <w:t xml:space="preserve">с сохранением денежных средств на балансе данного номера (при их наличии) с текущего владельца </w:t>
      </w:r>
      <w:r w:rsidRPr="003B092A">
        <w:rPr>
          <w:rFonts w:ascii="Times New Roman" w:hAnsi="Times New Roman"/>
          <w:color w:val="FF0000"/>
          <w:sz w:val="20"/>
          <w:szCs w:val="24"/>
          <w:u w:val="single"/>
        </w:rPr>
        <w:t>ТОО Милли</w:t>
      </w:r>
      <w:r>
        <w:rPr>
          <w:rFonts w:ascii="Times New Roman" w:hAnsi="Times New Roman"/>
          <w:color w:val="FF0000"/>
          <w:sz w:val="20"/>
          <w:szCs w:val="24"/>
        </w:rPr>
        <w:t xml:space="preserve"> </w:t>
      </w:r>
      <w:r w:rsidRPr="00323042">
        <w:rPr>
          <w:rFonts w:ascii="Times New Roman" w:hAnsi="Times New Roman"/>
          <w:sz w:val="20"/>
          <w:szCs w:val="24"/>
        </w:rPr>
        <w:t>на компанию</w:t>
      </w:r>
      <w:r>
        <w:rPr>
          <w:rFonts w:ascii="Times New Roman" w:hAnsi="Times New Roman"/>
          <w:sz w:val="20"/>
          <w:szCs w:val="24"/>
        </w:rPr>
        <w:t xml:space="preserve"> </w:t>
      </w:r>
      <w:r w:rsidRPr="003B092A">
        <w:rPr>
          <w:rFonts w:ascii="Times New Roman" w:hAnsi="Times New Roman"/>
          <w:color w:val="FF0000"/>
          <w:sz w:val="20"/>
          <w:szCs w:val="24"/>
          <w:u w:val="single"/>
        </w:rPr>
        <w:t>ТОО Безупречность</w:t>
      </w:r>
      <w:r w:rsidRPr="00323042">
        <w:rPr>
          <w:rFonts w:ascii="Times New Roman" w:hAnsi="Times New Roman"/>
          <w:sz w:val="20"/>
          <w:szCs w:val="24"/>
        </w:rPr>
        <w:t>,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</w:t>
      </w:r>
      <w:r w:rsidR="001B33DA">
        <w:rPr>
          <w:rFonts w:ascii="Times New Roman" w:hAnsi="Times New Roman"/>
          <w:sz w:val="20"/>
          <w:szCs w:val="24"/>
        </w:rPr>
        <w:t xml:space="preserve">              (</w:t>
      </w:r>
      <w:r w:rsidRPr="00CB251B">
        <w:rPr>
          <w:rFonts w:ascii="Times New Roman" w:hAnsi="Times New Roman"/>
          <w:i/>
          <w:color w:val="404040"/>
          <w:sz w:val="14"/>
          <w:szCs w:val="24"/>
        </w:rPr>
        <w:t>указать ФИО/наименование Компании)</w:t>
      </w:r>
      <w:r w:rsidRPr="003B092A">
        <w:rPr>
          <w:rFonts w:ascii="Times New Roman" w:hAnsi="Times New Roman"/>
          <w:sz w:val="20"/>
          <w:szCs w:val="24"/>
        </w:rPr>
        <w:t xml:space="preserve"> </w:t>
      </w:r>
      <w:r w:rsidRPr="000B006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</w:t>
      </w:r>
      <w:r w:rsidR="001B33DA">
        <w:rPr>
          <w:rFonts w:ascii="Times New Roman" w:hAnsi="Times New Roman"/>
          <w:sz w:val="20"/>
          <w:szCs w:val="24"/>
        </w:rPr>
        <w:t xml:space="preserve">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CB251B">
        <w:rPr>
          <w:rFonts w:ascii="Times New Roman" w:hAnsi="Times New Roman"/>
          <w:i/>
          <w:color w:val="404040"/>
          <w:sz w:val="14"/>
          <w:szCs w:val="24"/>
        </w:rPr>
        <w:t>(указать наименование компании)</w:t>
      </w:r>
    </w:p>
    <w:p w:rsidR="006112FC" w:rsidRDefault="006112FC" w:rsidP="006112FC">
      <w:pPr>
        <w:shd w:val="clear" w:color="auto" w:fill="FFFFFF"/>
        <w:spacing w:before="60" w:after="60" w:line="288" w:lineRule="auto"/>
        <w:jc w:val="both"/>
        <w:rPr>
          <w:rFonts w:ascii="Times New Roman" w:hAnsi="Times New Roman"/>
          <w:sz w:val="20"/>
          <w:szCs w:val="24"/>
        </w:rPr>
      </w:pPr>
      <w:r w:rsidRPr="00323042">
        <w:rPr>
          <w:rFonts w:ascii="Times New Roman" w:hAnsi="Times New Roman"/>
          <w:sz w:val="20"/>
          <w:szCs w:val="24"/>
        </w:rPr>
        <w:t>представителем которой я являюсь.</w:t>
      </w:r>
    </w:p>
    <w:p w:rsidR="006112FC" w:rsidRPr="00CB251B" w:rsidRDefault="006112FC" w:rsidP="006112FC">
      <w:pPr>
        <w:shd w:val="clear" w:color="auto" w:fill="FFFFFF"/>
        <w:spacing w:before="60" w:after="60" w:line="288" w:lineRule="auto"/>
        <w:jc w:val="both"/>
        <w:rPr>
          <w:rFonts w:ascii="Times New Roman" w:hAnsi="Times New Roman"/>
          <w:b/>
          <w:color w:val="404040"/>
          <w:sz w:val="14"/>
        </w:rPr>
      </w:pPr>
      <w:r w:rsidRPr="000B0060">
        <w:rPr>
          <w:rFonts w:ascii="Times New Roman" w:hAnsi="Times New Roman"/>
          <w:sz w:val="20"/>
          <w:szCs w:val="24"/>
        </w:rPr>
        <w:tab/>
      </w:r>
      <w:bookmarkStart w:id="1" w:name="_GoBack"/>
      <w:bookmarkEnd w:id="1"/>
    </w:p>
    <w:p w:rsidR="006112FC" w:rsidRDefault="006112FC" w:rsidP="006112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6112FC" w:rsidRPr="00EC19D6" w:rsidRDefault="006112FC" w:rsidP="006112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</w:rPr>
      </w:pPr>
      <w:r w:rsidRPr="00EC19D6">
        <w:rPr>
          <w:rFonts w:ascii="Times New Roman" w:hAnsi="Times New Roman"/>
          <w:b/>
          <w:sz w:val="20"/>
        </w:rPr>
        <w:t xml:space="preserve">Также даю согласие </w:t>
      </w:r>
      <w:r w:rsidRPr="00EC19D6">
        <w:rPr>
          <w:rFonts w:ascii="Times New Roman" w:hAnsi="Times New Roman"/>
          <w:sz w:val="20"/>
        </w:rPr>
        <w:t>на проведение следующих действий* Оператором</w:t>
      </w:r>
      <w:r w:rsidRPr="00EC19D6">
        <w:rPr>
          <w:rFonts w:ascii="Times New Roman" w:hAnsi="Times New Roman"/>
          <w:sz w:val="18"/>
        </w:rPr>
        <w:t xml:space="preserve"> </w:t>
      </w:r>
      <w:r w:rsidRPr="00323042">
        <w:rPr>
          <w:rFonts w:ascii="Times New Roman" w:hAnsi="Times New Roman"/>
          <w:i/>
          <w:iCs/>
          <w:color w:val="000000"/>
          <w:sz w:val="16"/>
          <w:szCs w:val="15"/>
        </w:rPr>
        <w:t>(</w:t>
      </w:r>
      <w:r w:rsidRPr="00323042">
        <w:rPr>
          <w:rFonts w:ascii="Times New Roman" w:hAnsi="Times New Roman"/>
          <w:i/>
          <w:iCs/>
          <w:color w:val="000000"/>
          <w:sz w:val="16"/>
          <w:szCs w:val="15"/>
          <w:u w:val="single"/>
        </w:rPr>
        <w:t>прописать</w:t>
      </w:r>
      <w:r w:rsidRPr="00323042">
        <w:rPr>
          <w:rFonts w:ascii="Times New Roman" w:hAnsi="Times New Roman"/>
          <w:i/>
          <w:iCs/>
          <w:color w:val="000000"/>
          <w:sz w:val="16"/>
          <w:szCs w:val="15"/>
        </w:rPr>
        <w:t xml:space="preserve"> «Да» напротив нужного пункта):</w:t>
      </w:r>
    </w:p>
    <w:p w:rsidR="006112FC" w:rsidRPr="00EC19D6" w:rsidRDefault="006112FC" w:rsidP="006112FC">
      <w:pPr>
        <w:shd w:val="clear" w:color="auto" w:fill="FFFFFF"/>
        <w:spacing w:after="0" w:line="240" w:lineRule="auto"/>
        <w:rPr>
          <w:rFonts w:ascii="Times New Roman" w:hAnsi="Times New Roman"/>
          <w:sz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06"/>
      </w:tblGrid>
      <w:tr w:rsidR="00A67B3E" w:rsidRPr="00EC19D6" w:rsidTr="00A67B3E">
        <w:trPr>
          <w:trHeight w:val="693"/>
        </w:trPr>
        <w:tc>
          <w:tcPr>
            <w:tcW w:w="1549" w:type="dxa"/>
          </w:tcPr>
          <w:p w:rsidR="00A67B3E" w:rsidRPr="003B092A" w:rsidRDefault="00A67B3E" w:rsidP="003D1DDA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  <w:p w:rsidR="00A67B3E" w:rsidRPr="003B092A" w:rsidRDefault="00A67B3E" w:rsidP="003D1DDA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3B092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_____________</w:t>
            </w:r>
          </w:p>
        </w:tc>
        <w:tc>
          <w:tcPr>
            <w:tcW w:w="7806" w:type="dxa"/>
          </w:tcPr>
          <w:p w:rsidR="00A67B3E" w:rsidRDefault="00A67B3E" w:rsidP="003D1DDA">
            <w:pPr>
              <w:spacing w:before="60" w:after="60" w:line="288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906C0E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Перерегистрация абонентского устройства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____</w:t>
            </w:r>
            <w:r w:rsidRPr="00906C0E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______________________, в котором</w:t>
            </w:r>
          </w:p>
          <w:p w:rsidR="00A67B3E" w:rsidRDefault="00A67B3E" w:rsidP="003D1DDA">
            <w:pPr>
              <w:spacing w:before="60" w:after="60" w:line="288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4"/>
                <w:szCs w:val="24"/>
              </w:rPr>
              <w:t xml:space="preserve">                                                                                               </w:t>
            </w:r>
            <w:r w:rsidRPr="00F42F2C">
              <w:rPr>
                <w:rFonts w:ascii="Times New Roman" w:eastAsia="Times New Roman" w:hAnsi="Times New Roman"/>
                <w:i/>
                <w:color w:val="FF0000"/>
                <w:sz w:val="14"/>
                <w:szCs w:val="24"/>
              </w:rPr>
              <w:t>(указать первые 14 цифр IMEI устройства***)</w:t>
            </w:r>
          </w:p>
          <w:p w:rsidR="00A67B3E" w:rsidRPr="00367518" w:rsidRDefault="00A67B3E" w:rsidP="003D1DDA">
            <w:pPr>
              <w:spacing w:before="60" w:after="60" w:line="288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906C0E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используется вышеуказанный Абонентский номер, на нового владельца Абонентского номера.</w:t>
            </w:r>
          </w:p>
        </w:tc>
      </w:tr>
      <w:tr w:rsidR="00A67B3E" w:rsidRPr="00EC19D6" w:rsidTr="00A67B3E">
        <w:trPr>
          <w:trHeight w:val="713"/>
        </w:trPr>
        <w:tc>
          <w:tcPr>
            <w:tcW w:w="1549" w:type="dxa"/>
          </w:tcPr>
          <w:p w:rsidR="00A67B3E" w:rsidRPr="00EC19D6" w:rsidRDefault="00A67B3E" w:rsidP="003D1D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A67B3E" w:rsidRPr="00EC19D6" w:rsidRDefault="00A67B3E" w:rsidP="003D1DD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953481">
              <w:rPr>
                <w:rFonts w:ascii="Times New Roman" w:hAnsi="Times New Roman"/>
                <w:color w:val="FF0000"/>
                <w:sz w:val="18"/>
                <w:szCs w:val="20"/>
              </w:rPr>
              <w:t>_____</w:t>
            </w:r>
            <w:r w:rsidRPr="00953481">
              <w:rPr>
                <w:rFonts w:ascii="Times New Roman" w:hAnsi="Times New Roman"/>
                <w:color w:val="FF0000"/>
                <w:sz w:val="18"/>
                <w:szCs w:val="20"/>
                <w:u w:val="single"/>
              </w:rPr>
              <w:t>ДА</w:t>
            </w:r>
            <w:r w:rsidRPr="00953481">
              <w:rPr>
                <w:rFonts w:ascii="Times New Roman" w:hAnsi="Times New Roman"/>
                <w:color w:val="FF0000"/>
                <w:sz w:val="18"/>
                <w:szCs w:val="20"/>
              </w:rPr>
              <w:t>_______</w:t>
            </w:r>
          </w:p>
        </w:tc>
        <w:tc>
          <w:tcPr>
            <w:tcW w:w="7806" w:type="dxa"/>
          </w:tcPr>
          <w:p w:rsidR="00A67B3E" w:rsidRDefault="00A67B3E" w:rsidP="003D1DD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19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Снятие регистрации с Абонентского устройства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1DDA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36987412369874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EC19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</w:t>
            </w:r>
          </w:p>
          <w:p w:rsidR="00A67B3E" w:rsidRDefault="00A67B3E" w:rsidP="003D1DD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2F2C">
              <w:rPr>
                <w:rFonts w:ascii="Times New Roman" w:eastAsia="Times New Roman" w:hAnsi="Times New Roman"/>
                <w:i/>
                <w:color w:val="FF0000"/>
                <w:sz w:val="1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i/>
                <w:color w:val="FF0000"/>
                <w:sz w:val="1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/>
                <w:i/>
                <w:color w:val="FF0000"/>
                <w:sz w:val="14"/>
                <w:szCs w:val="24"/>
              </w:rPr>
              <w:t xml:space="preserve">                      </w:t>
            </w:r>
            <w:r w:rsidRPr="00F42F2C">
              <w:rPr>
                <w:rFonts w:ascii="Times New Roman" w:eastAsia="Times New Roman" w:hAnsi="Times New Roman"/>
                <w:i/>
                <w:color w:val="FF0000"/>
                <w:sz w:val="14"/>
                <w:szCs w:val="24"/>
              </w:rPr>
              <w:t xml:space="preserve"> (указать первые 14 цифр IMEI устройства***)</w:t>
            </w:r>
          </w:p>
          <w:p w:rsidR="00A67B3E" w:rsidRPr="00EC19D6" w:rsidRDefault="00A67B3E" w:rsidP="003D1DD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19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котором использовался вышеуказанный Абонентский номер.</w:t>
            </w:r>
          </w:p>
        </w:tc>
      </w:tr>
    </w:tbl>
    <w:p w:rsidR="006112FC" w:rsidRDefault="006112FC" w:rsidP="006112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112FC" w:rsidRDefault="006112FC" w:rsidP="006112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112FC" w:rsidRPr="00CB251B" w:rsidRDefault="006112FC" w:rsidP="006112F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B3838"/>
          <w:sz w:val="18"/>
          <w:szCs w:val="20"/>
        </w:rPr>
      </w:pPr>
      <w:r w:rsidRPr="00CB251B">
        <w:rPr>
          <w:rFonts w:ascii="Times New Roman" w:hAnsi="Times New Roman"/>
          <w:i/>
          <w:color w:val="3B3838"/>
          <w:sz w:val="18"/>
          <w:szCs w:val="20"/>
        </w:rPr>
        <w:t xml:space="preserve">*Подтверждаю, что в случае не указания мною необходимых действий Оператора, перерегистрацию либо снятие регистрации с устройства обязуюсь произвести самостоятельно через </w:t>
      </w:r>
      <w:r w:rsidRPr="00CB251B">
        <w:rPr>
          <w:rFonts w:ascii="Times New Roman" w:hAnsi="Times New Roman"/>
          <w:i/>
          <w:color w:val="3B3838"/>
          <w:sz w:val="18"/>
          <w:szCs w:val="20"/>
          <w:lang w:val="en-US"/>
        </w:rPr>
        <w:t>USSD</w:t>
      </w:r>
      <w:r w:rsidRPr="00CB251B">
        <w:rPr>
          <w:rFonts w:ascii="Times New Roman" w:hAnsi="Times New Roman"/>
          <w:i/>
          <w:color w:val="3B3838"/>
          <w:sz w:val="18"/>
          <w:szCs w:val="20"/>
        </w:rPr>
        <w:t xml:space="preserve"> *660</w:t>
      </w:r>
      <w:proofErr w:type="gramStart"/>
      <w:r w:rsidRPr="00CB251B">
        <w:rPr>
          <w:rFonts w:ascii="Times New Roman" w:hAnsi="Times New Roman"/>
          <w:i/>
          <w:color w:val="3B3838"/>
          <w:sz w:val="18"/>
          <w:szCs w:val="20"/>
        </w:rPr>
        <w:t>#</w:t>
      </w:r>
      <w:proofErr w:type="gramEnd"/>
      <w:r w:rsidRPr="00CB251B">
        <w:rPr>
          <w:rFonts w:ascii="Times New Roman" w:hAnsi="Times New Roman"/>
          <w:i/>
          <w:color w:val="3B3838"/>
          <w:sz w:val="18"/>
          <w:szCs w:val="20"/>
        </w:rPr>
        <w:t xml:space="preserve"> либо Корпоративный/Личный кабинет.  </w:t>
      </w:r>
    </w:p>
    <w:p w:rsidR="006112FC" w:rsidRPr="00CB251B" w:rsidRDefault="006112FC" w:rsidP="006112F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B3838"/>
          <w:sz w:val="18"/>
          <w:szCs w:val="20"/>
        </w:rPr>
      </w:pPr>
      <w:r w:rsidRPr="00CB251B">
        <w:rPr>
          <w:rFonts w:ascii="Times New Roman" w:hAnsi="Times New Roman"/>
          <w:i/>
          <w:color w:val="3B3838"/>
          <w:sz w:val="18"/>
          <w:szCs w:val="20"/>
        </w:rPr>
        <w:t xml:space="preserve">** Для просмотра IMEI-кода необходимо набрать </w:t>
      </w:r>
      <w:r w:rsidRPr="00CB251B">
        <w:rPr>
          <w:rFonts w:ascii="Times New Roman" w:hAnsi="Times New Roman"/>
          <w:i/>
          <w:color w:val="3B3838"/>
          <w:sz w:val="18"/>
          <w:szCs w:val="20"/>
          <w:lang w:val="en-US"/>
        </w:rPr>
        <w:t>USSD</w:t>
      </w:r>
      <w:r w:rsidRPr="00CB251B">
        <w:rPr>
          <w:rFonts w:ascii="Times New Roman" w:hAnsi="Times New Roman"/>
          <w:i/>
          <w:color w:val="3B3838"/>
          <w:sz w:val="18"/>
          <w:szCs w:val="20"/>
        </w:rPr>
        <w:t>-команду *#06# на своем телефоне</w:t>
      </w:r>
    </w:p>
    <w:p w:rsidR="006112FC" w:rsidRPr="00CB251B" w:rsidRDefault="006112FC" w:rsidP="006112F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B3838"/>
          <w:sz w:val="18"/>
          <w:szCs w:val="20"/>
        </w:rPr>
      </w:pPr>
    </w:p>
    <w:p w:rsidR="006112FC" w:rsidRPr="00CB251B" w:rsidRDefault="006112FC" w:rsidP="006112F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B3838"/>
          <w:sz w:val="18"/>
          <w:szCs w:val="20"/>
        </w:rPr>
      </w:pPr>
    </w:p>
    <w:p w:rsidR="006112FC" w:rsidRPr="00CB251B" w:rsidRDefault="006112FC" w:rsidP="006112F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B3838"/>
          <w:sz w:val="18"/>
          <w:szCs w:val="20"/>
        </w:rPr>
      </w:pPr>
    </w:p>
    <w:p w:rsidR="006112FC" w:rsidRPr="00CB251B" w:rsidRDefault="006112FC" w:rsidP="006112F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B3838"/>
          <w:sz w:val="18"/>
          <w:szCs w:val="20"/>
        </w:rPr>
      </w:pPr>
    </w:p>
    <w:p w:rsidR="006112FC" w:rsidRPr="00CB251B" w:rsidRDefault="006112FC" w:rsidP="006112F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B3838"/>
          <w:sz w:val="18"/>
          <w:szCs w:val="20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6112FC" w:rsidRPr="00A36F49" w:rsidTr="002E2DB2">
        <w:trPr>
          <w:trHeight w:val="3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2FC" w:rsidRPr="00FC0190" w:rsidRDefault="006112FC" w:rsidP="002E2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юридических лиц: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2FC" w:rsidRPr="00FC0190" w:rsidRDefault="006112FC" w:rsidP="002E2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12FC" w:rsidRPr="00A36F49" w:rsidTr="002E2DB2">
        <w:trPr>
          <w:trHeight w:val="15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2FC" w:rsidRPr="00953481" w:rsidRDefault="006112FC" w:rsidP="002E2DB2">
            <w:pPr>
              <w:spacing w:after="0" w:line="240" w:lineRule="auto"/>
              <w:rPr>
                <w:rFonts w:ascii="Calibri" w:hAnsi="Calibri" w:cs="Calibri"/>
                <w:color w:val="FF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Ф.И.О </w:t>
            </w:r>
            <w:r w:rsidRPr="00A36F49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53481">
              <w:rPr>
                <w:rFonts w:ascii="Times New Roman" w:hAnsi="Times New Roman"/>
                <w:color w:val="FF0000"/>
                <w:sz w:val="20"/>
                <w:szCs w:val="20"/>
              </w:rPr>
              <w:t>Короленко Е.О.</w:t>
            </w:r>
          </w:p>
          <w:p w:rsidR="006112FC" w:rsidRPr="00A36F49" w:rsidRDefault="006112FC" w:rsidP="002E2D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112FC" w:rsidRPr="00A36F49" w:rsidRDefault="006112FC" w:rsidP="002E2DB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  <w:p w:rsidR="006112FC" w:rsidRDefault="006112FC" w:rsidP="002E2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49">
              <w:rPr>
                <w:rFonts w:ascii="Times New Roman" w:hAnsi="Times New Roman"/>
                <w:color w:val="000000"/>
                <w:sz w:val="20"/>
                <w:szCs w:val="20"/>
              </w:rPr>
              <w:t>Ф.И.О Контактного лица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3481">
              <w:rPr>
                <w:rFonts w:ascii="Times New Roman" w:hAnsi="Times New Roman"/>
                <w:color w:val="FF0000"/>
                <w:sz w:val="20"/>
                <w:szCs w:val="20"/>
              </w:rPr>
              <w:t>Шептунова</w:t>
            </w:r>
            <w:proofErr w:type="spellEnd"/>
            <w:r w:rsidRPr="00953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Д.А.</w:t>
            </w:r>
          </w:p>
          <w:p w:rsidR="006112FC" w:rsidRDefault="006112FC" w:rsidP="002E2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12FC" w:rsidRDefault="006112FC" w:rsidP="002E2D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Конт.т</w:t>
            </w:r>
            <w:r w:rsidRPr="00A36F49">
              <w:rPr>
                <w:rFonts w:ascii="Times New Roman" w:hAnsi="Times New Roman"/>
                <w:color w:val="000000"/>
                <w:sz w:val="20"/>
                <w:szCs w:val="20"/>
              </w:rPr>
              <w:t>ел</w:t>
            </w:r>
            <w:proofErr w:type="spellEnd"/>
            <w:r w:rsidRPr="00A36F4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53481">
              <w:rPr>
                <w:rFonts w:ascii="Times New Roman" w:hAnsi="Times New Roman"/>
                <w:color w:val="FF0000"/>
                <w:sz w:val="20"/>
                <w:szCs w:val="20"/>
              </w:rPr>
              <w:t>7272 589625</w:t>
            </w:r>
          </w:p>
          <w:p w:rsidR="006112FC" w:rsidRDefault="006112FC" w:rsidP="002E2D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112FC" w:rsidRPr="00A36F49" w:rsidRDefault="006112FC" w:rsidP="002E2D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6F49">
              <w:rPr>
                <w:rFonts w:ascii="Times New Roman" w:hAnsi="Times New Roman"/>
                <w:color w:val="000000"/>
                <w:sz w:val="20"/>
                <w:szCs w:val="20"/>
              </w:rPr>
              <w:t>МП (оригинал) </w:t>
            </w:r>
            <w:r w:rsidRPr="00A36F4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2FC" w:rsidRPr="00A36F49" w:rsidRDefault="006112FC" w:rsidP="002E2D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112FC" w:rsidRPr="00A36F49" w:rsidTr="002E2DB2">
        <w:trPr>
          <w:trHeight w:val="1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2FC" w:rsidRPr="00A36F49" w:rsidRDefault="006112FC" w:rsidP="002E2D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2FC" w:rsidRPr="00A36F49" w:rsidRDefault="006112FC" w:rsidP="002E2DB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115EF" w:rsidRDefault="00F115EF"/>
    <w:sectPr w:rsidR="00F1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B"/>
    <w:rsid w:val="001B33DA"/>
    <w:rsid w:val="003D1DDA"/>
    <w:rsid w:val="004A1E9B"/>
    <w:rsid w:val="006112FC"/>
    <w:rsid w:val="00A67B3E"/>
    <w:rsid w:val="00A80A14"/>
    <w:rsid w:val="00F1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2922"/>
  <w15:chartTrackingRefBased/>
  <w15:docId w15:val="{41311CB3-6E20-4897-B1C1-F524BD4B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FC"/>
    <w:rPr>
      <w:rFonts w:eastAsiaTheme="minorEastAsia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дрес отправителя"/>
    <w:basedOn w:val="Normal"/>
    <w:uiPriority w:val="1"/>
    <w:qFormat/>
    <w:rsid w:val="006112FC"/>
    <w:pPr>
      <w:spacing w:after="0" w:line="264" w:lineRule="auto"/>
    </w:pPr>
    <w:rPr>
      <w:color w:val="595959"/>
      <w:lang w:eastAsia="en-US"/>
    </w:rPr>
  </w:style>
  <w:style w:type="table" w:styleId="GridTable1Light">
    <w:name w:val="Grid Table 1 Light"/>
    <w:basedOn w:val="TableNormal"/>
    <w:uiPriority w:val="46"/>
    <w:rsid w:val="006112FC"/>
    <w:pPr>
      <w:spacing w:after="0" w:line="240" w:lineRule="auto"/>
    </w:pPr>
    <w:rPr>
      <w:rFonts w:eastAsiaTheme="minorEastAsia" w:cs="Times New Roman"/>
      <w:color w:val="595959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TableGrid">
    <w:name w:val="Table Grid"/>
    <w:basedOn w:val="TableNormal"/>
    <w:uiPriority w:val="39"/>
    <w:rsid w:val="006112FC"/>
    <w:pPr>
      <w:spacing w:after="0" w:line="240" w:lineRule="auto"/>
    </w:pPr>
    <w:rPr>
      <w:rFonts w:eastAsiaTheme="minorEastAsia" w:cs="Times New Roman"/>
      <w:color w:val="59595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6112FC"/>
    <w:pPr>
      <w:spacing w:after="0" w:line="216" w:lineRule="auto"/>
    </w:pPr>
    <w:rPr>
      <w:rFonts w:ascii="Book Antiqua" w:hAnsi="Book Antiqua"/>
      <w:color w:val="0B574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112FC"/>
    <w:rPr>
      <w:rFonts w:ascii="Book Antiqua" w:eastAsiaTheme="minorEastAsia" w:hAnsi="Book Antiqua" w:cs="Times New Roman"/>
      <w:color w:val="0B574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Sadykova</dc:creator>
  <cp:keywords/>
  <dc:description/>
  <cp:lastModifiedBy>Maya Sadykova</cp:lastModifiedBy>
  <cp:revision>6</cp:revision>
  <dcterms:created xsi:type="dcterms:W3CDTF">2019-10-16T05:07:00Z</dcterms:created>
  <dcterms:modified xsi:type="dcterms:W3CDTF">2020-01-08T08:54:00Z</dcterms:modified>
</cp:coreProperties>
</file>