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2" w:rsidRPr="00B01381" w:rsidRDefault="00D85DE2" w:rsidP="00D85DE2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Ұялы байланыс желілерінде Абоненттік нөмірді ауыстыру ережелеріне қосымша </w:t>
      </w: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07C6D" w:rsidRPr="00D85DE2" w:rsidRDefault="00D85DE2" w:rsidP="00D07C6D">
      <w:pPr>
        <w:tabs>
          <w:tab w:val="left" w:pos="-567"/>
        </w:tabs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pacing w:val="-6"/>
          <w:sz w:val="28"/>
          <w:szCs w:val="28"/>
          <w:lang w:val="kk-KZ"/>
        </w:rPr>
        <w:t>Нысан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85DE2">
        <w:rPr>
          <w:rFonts w:ascii="Times New Roman" w:eastAsia="Times New Roman" w:hAnsi="Times New Roman"/>
          <w:sz w:val="18"/>
          <w:szCs w:val="18"/>
          <w:lang w:eastAsia="ru-RU"/>
        </w:rPr>
        <w:t>оператор-реципиент атауы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7C6D" w:rsidRPr="00B01381" w:rsidRDefault="00D85DE2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Кімнен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85DE2">
        <w:rPr>
          <w:rFonts w:ascii="Times New Roman" w:eastAsia="Times New Roman" w:hAnsi="Times New Roman"/>
          <w:sz w:val="18"/>
          <w:szCs w:val="18"/>
          <w:lang w:val="kk-KZ" w:eastAsia="ru-RU"/>
        </w:rPr>
        <w:t>Абоненттің Тегі, Аты, Әкесінің аты (болған жағдайда)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D85DE2">
        <w:rPr>
          <w:rFonts w:ascii="Times New Roman" w:eastAsia="Times New Roman" w:hAnsi="Times New Roman"/>
          <w:sz w:val="18"/>
          <w:szCs w:val="18"/>
          <w:lang w:val="kk-KZ" w:eastAsia="ru-RU"/>
        </w:rPr>
        <w:t>мекенжайы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D85DE2">
        <w:rPr>
          <w:rFonts w:ascii="Times New Roman" w:eastAsia="Times New Roman" w:hAnsi="Times New Roman"/>
          <w:sz w:val="18"/>
          <w:szCs w:val="18"/>
          <w:lang w:val="kk-KZ" w:eastAsia="ru-RU"/>
        </w:rPr>
        <w:t>байланыс нөмірі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DE2" w:rsidRDefault="00D85DE2" w:rsidP="00D85D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Ұялы байланыс желілерінде а</w:t>
      </w:r>
      <w:r w:rsidRPr="00D85D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боненттік нөмірді ауыстыру </w:t>
      </w:r>
    </w:p>
    <w:p w:rsidR="00D85DE2" w:rsidRPr="00B01381" w:rsidRDefault="00D85DE2" w:rsidP="00D85D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өтініші</w:t>
      </w:r>
    </w:p>
    <w:p w:rsidR="00D07C6D" w:rsidRPr="00B01381" w:rsidRDefault="00D07C6D" w:rsidP="00D07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85DE2" w:rsidP="00D07C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-ден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7C6D"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(оператор-донор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атауы</w:t>
      </w:r>
      <w:r w:rsidR="00D07C6D" w:rsidRPr="00B0138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D85DE2">
        <w:rPr>
          <w:rFonts w:ascii="Times New Roman" w:eastAsia="Times New Roman" w:hAnsi="Times New Roman"/>
          <w:sz w:val="28"/>
          <w:szCs w:val="28"/>
          <w:lang w:val="kk-KZ" w:eastAsia="ru-RU"/>
        </w:rPr>
        <w:t>-ге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DE2">
        <w:rPr>
          <w:rFonts w:ascii="Times New Roman" w:eastAsia="Times New Roman" w:hAnsi="Times New Roman"/>
          <w:sz w:val="28"/>
          <w:szCs w:val="28"/>
          <w:lang w:val="kk-KZ" w:eastAsia="ru-RU"/>
        </w:rPr>
        <w:t>төменде көрсетілген мәліметке сәйкес ауыстыруды сұраймын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</w:t>
      </w:r>
      <w:r w:rsidR="00D85DE2">
        <w:rPr>
          <w:rFonts w:ascii="Times New Roman" w:eastAsia="Times New Roman" w:hAnsi="Times New Roman"/>
          <w:sz w:val="18"/>
          <w:szCs w:val="18"/>
          <w:lang w:eastAsia="ru-RU"/>
        </w:rPr>
        <w:t>оператор-реципиент атауы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D07C6D" w:rsidRPr="00B01381" w:rsidTr="00F2647E">
        <w:trPr>
          <w:trHeight w:hRule="exact" w:val="687"/>
        </w:trPr>
        <w:tc>
          <w:tcPr>
            <w:tcW w:w="5949" w:type="dxa"/>
          </w:tcPr>
          <w:p w:rsidR="00D07C6D" w:rsidRPr="002E63EC" w:rsidRDefault="002E63EC" w:rsidP="002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Абоненттің Тегі, Аты, Әкесінің аты 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болған жағдайда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ұйым атауы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1078"/>
        </w:trPr>
        <w:tc>
          <w:tcPr>
            <w:tcW w:w="5949" w:type="dxa"/>
          </w:tcPr>
          <w:p w:rsidR="00D07C6D" w:rsidRPr="00B01381" w:rsidRDefault="002E63EC" w:rsidP="002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Жеке басты куәландыратын құжат 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Тіркеу органымен берілген заңды тұлғаны тіркеу туралы анықтама 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397"/>
        </w:trPr>
        <w:tc>
          <w:tcPr>
            <w:tcW w:w="5949" w:type="dxa"/>
          </w:tcPr>
          <w:p w:rsidR="00D07C6D" w:rsidRPr="00B01381" w:rsidRDefault="002E63EC" w:rsidP="002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728"/>
        </w:trPr>
        <w:tc>
          <w:tcPr>
            <w:tcW w:w="5949" w:type="dxa"/>
          </w:tcPr>
          <w:p w:rsidR="00D07C6D" w:rsidRPr="00B01381" w:rsidRDefault="002E63EC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Абоненттік нөмір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Абоненттік нөмірлер тізімі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2E63EC" w:rsidP="00D07C6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 ауыстыруға бас тарту негіздемесі бол</w:t>
      </w:r>
      <w:r w:rsidR="007B4B0D">
        <w:rPr>
          <w:rFonts w:ascii="Times New Roman" w:eastAsia="Times New Roman" w:hAnsi="Times New Roman"/>
          <w:sz w:val="28"/>
          <w:szCs w:val="28"/>
          <w:lang w:val="kk-KZ"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ған жағдайда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2E63EC" w:rsidP="002E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Оператор-донормен ұялы байланыс қызметтерін көрсету туралы келісімшартты бұзуды сұраймын </w:t>
            </w:r>
          </w:p>
        </w:tc>
        <w:tc>
          <w:tcPr>
            <w:tcW w:w="3544" w:type="dxa"/>
          </w:tcPr>
          <w:p w:rsidR="00D07C6D" w:rsidRPr="00B01381" w:rsidRDefault="00D07C6D" w:rsidP="002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(</w:t>
            </w:r>
            <w:r w:rsidR="002E63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оператор-донор атауы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D07C6D" w:rsidRPr="00B01381" w:rsidTr="00F2647E">
        <w:tc>
          <w:tcPr>
            <w:tcW w:w="5954" w:type="dxa"/>
            <w:shd w:val="clear" w:color="auto" w:fill="FFFFFF"/>
          </w:tcPr>
          <w:p w:rsidR="00D07C6D" w:rsidRPr="00B01381" w:rsidRDefault="002E63EC" w:rsidP="00F26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Ауыстырылған абоненттік нөмірді тарифік жоспарға қосуды сұраймын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(</w:t>
            </w:r>
            <w:r w:rsidR="002E63EC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тарифтік жоспар атауы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(</w:t>
            </w:r>
            <w:r w:rsidR="002E63EC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тарифтік жоспар коды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7C6D" w:rsidRPr="002E63EC" w:rsidRDefault="002E63EC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Абонентпен толтырылады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2E63EC" w:rsidP="00F2647E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________________ 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Абоненттің Т.А.Ә.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D07C6D"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Қазақстан Республикасының </w:t>
            </w:r>
            <w:r w:rsidRPr="002E63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«Дербес деректер және оларды қорғау туралы» </w:t>
            </w:r>
            <w:r w:rsidRPr="002E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жылдың </w:t>
            </w:r>
            <w:r w:rsidRPr="002E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2E63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мамырындағы </w:t>
            </w:r>
            <w:r w:rsidRPr="002E63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Заңы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на сәйкес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абоненттік нөмірді ауыстыруды жүзеге асыру мақсатында 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оператор-реципиент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оператор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-донор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ға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АНОДБ 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ына менің дербес деректер</w:t>
            </w:r>
            <w:r w:rsidR="007B4B0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ді өңдеуге келісім беретінімді растаймын</w:t>
            </w:r>
            <w:r w:rsidR="00D07C6D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1A4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(</w:t>
            </w:r>
            <w:r w:rsidR="001A4FB0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абоненттің қолы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07C6D" w:rsidRPr="007B4B0D" w:rsidRDefault="007B4B0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бонент</w:t>
      </w:r>
      <w:r w:rsidR="00D07C6D"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заңды тұлғамен толтырылады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7B4B0D" w:rsidRDefault="007B4B0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толық ауыстыруды таңдау</w:t>
            </w:r>
            <w:r w:rsidR="00D07C6D" w:rsidRPr="007B4B0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07C6D" w:rsidRPr="007B4B0D" w:rsidRDefault="007B4B0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НЕМЕСЕ</w:t>
            </w:r>
          </w:p>
          <w:p w:rsidR="00D07C6D" w:rsidRPr="007B4B0D" w:rsidRDefault="007B4B0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бөлшектеп ауыстыруды таңдау</w:t>
            </w:r>
            <w:r w:rsidR="00D07C6D" w:rsidRPr="007B4B0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07C6D" w:rsidRPr="007B4B0D" w:rsidRDefault="00D07C6D" w:rsidP="00F2647E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</w:tcPr>
          <w:p w:rsidR="00D07C6D" w:rsidRPr="007B4B0D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7B4B0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B0D">
        <w:rPr>
          <w:rFonts w:ascii="Times New Roman" w:eastAsia="Times New Roman" w:hAnsi="Times New Roman"/>
          <w:sz w:val="28"/>
          <w:szCs w:val="28"/>
          <w:lang w:eastAsia="ru-RU"/>
        </w:rPr>
        <w:t>Абоненттің Т.А.Ә.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7B4B0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>-реципиент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тің жауапты тұлғасының лауазымы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="00D07C6D"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7B4B0D" w:rsidRDefault="007B4B0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Күні</w:t>
      </w:r>
    </w:p>
    <w:p w:rsidR="00D07C6D" w:rsidRPr="007B4B0D" w:rsidRDefault="007B4B0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Ұйым мөрі</w:t>
      </w:r>
    </w:p>
    <w:p w:rsidR="009D0FBD" w:rsidRDefault="009D0FBD"/>
    <w:sectPr w:rsidR="009D0FBD" w:rsidSect="00827A29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1A" w:rsidRDefault="00FF321A">
      <w:pPr>
        <w:spacing w:after="0" w:line="240" w:lineRule="auto"/>
      </w:pPr>
      <w:r>
        <w:separator/>
      </w:r>
    </w:p>
  </w:endnote>
  <w:endnote w:type="continuationSeparator" w:id="0">
    <w:p w:rsidR="00FF321A" w:rsidRDefault="00FF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1A" w:rsidRDefault="00FF321A">
      <w:pPr>
        <w:spacing w:after="0" w:line="240" w:lineRule="auto"/>
      </w:pPr>
      <w:r>
        <w:separator/>
      </w:r>
    </w:p>
  </w:footnote>
  <w:footnote w:type="continuationSeparator" w:id="0">
    <w:p w:rsidR="00FF321A" w:rsidRDefault="00FF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A" w:rsidRPr="005C2870" w:rsidRDefault="004C4C42">
    <w:pPr>
      <w:pStyle w:val="Header"/>
      <w:jc w:val="center"/>
      <w:rPr>
        <w:rFonts w:ascii="Times New Roman" w:hAnsi="Times New Roman"/>
        <w:sz w:val="28"/>
        <w:szCs w:val="28"/>
      </w:rPr>
    </w:pPr>
    <w:r w:rsidRPr="005C2870">
      <w:rPr>
        <w:rFonts w:ascii="Times New Roman" w:hAnsi="Times New Roman"/>
        <w:sz w:val="28"/>
        <w:szCs w:val="28"/>
      </w:rPr>
      <w:fldChar w:fldCharType="begin"/>
    </w:r>
    <w:r w:rsidRPr="005C2870">
      <w:rPr>
        <w:rFonts w:ascii="Times New Roman" w:hAnsi="Times New Roman"/>
        <w:sz w:val="28"/>
        <w:szCs w:val="28"/>
      </w:rPr>
      <w:instrText>PAGE   \* MERGEFORMAT</w:instrText>
    </w:r>
    <w:r w:rsidRPr="005C2870">
      <w:rPr>
        <w:rFonts w:ascii="Times New Roman" w:hAnsi="Times New Roman"/>
        <w:sz w:val="28"/>
        <w:szCs w:val="28"/>
      </w:rPr>
      <w:fldChar w:fldCharType="separate"/>
    </w:r>
    <w:r w:rsidR="006D6C5F">
      <w:rPr>
        <w:rFonts w:ascii="Times New Roman" w:hAnsi="Times New Roman"/>
        <w:noProof/>
        <w:sz w:val="28"/>
        <w:szCs w:val="28"/>
      </w:rPr>
      <w:t>2</w:t>
    </w:r>
    <w:r w:rsidRPr="005C2870">
      <w:rPr>
        <w:rFonts w:ascii="Times New Roman" w:hAnsi="Times New Roman"/>
        <w:sz w:val="28"/>
        <w:szCs w:val="28"/>
      </w:rPr>
      <w:fldChar w:fldCharType="end"/>
    </w:r>
  </w:p>
  <w:p w:rsidR="005B169A" w:rsidRDefault="00FF3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F9" w:rsidRPr="008B39F9" w:rsidRDefault="004C4C42">
    <w:pPr>
      <w:pStyle w:val="Header"/>
      <w:jc w:val="center"/>
      <w:rPr>
        <w:rFonts w:ascii="Times New Roman" w:hAnsi="Times New Roman"/>
        <w:sz w:val="28"/>
        <w:szCs w:val="28"/>
      </w:rPr>
    </w:pPr>
    <w:r w:rsidRPr="008B39F9">
      <w:rPr>
        <w:rFonts w:ascii="Times New Roman" w:hAnsi="Times New Roman"/>
        <w:sz w:val="28"/>
        <w:szCs w:val="28"/>
      </w:rPr>
      <w:fldChar w:fldCharType="begin"/>
    </w:r>
    <w:r w:rsidRPr="008B39F9">
      <w:rPr>
        <w:rFonts w:ascii="Times New Roman" w:hAnsi="Times New Roman"/>
        <w:sz w:val="28"/>
        <w:szCs w:val="28"/>
      </w:rPr>
      <w:instrText xml:space="preserve"> PAGE   \* MERGEFORMAT </w:instrText>
    </w:r>
    <w:r w:rsidRPr="008B39F9">
      <w:rPr>
        <w:rFonts w:ascii="Times New Roman" w:hAnsi="Times New Roman"/>
        <w:sz w:val="28"/>
        <w:szCs w:val="28"/>
      </w:rPr>
      <w:fldChar w:fldCharType="separate"/>
    </w:r>
    <w:r w:rsidR="006D6C5F">
      <w:rPr>
        <w:rFonts w:ascii="Times New Roman" w:hAnsi="Times New Roman"/>
        <w:noProof/>
        <w:sz w:val="28"/>
        <w:szCs w:val="28"/>
      </w:rPr>
      <w:t>1</w:t>
    </w:r>
    <w:r w:rsidRPr="008B39F9">
      <w:rPr>
        <w:rFonts w:ascii="Times New Roman" w:hAnsi="Times New Roman"/>
        <w:sz w:val="28"/>
        <w:szCs w:val="28"/>
      </w:rPr>
      <w:fldChar w:fldCharType="end"/>
    </w:r>
  </w:p>
  <w:p w:rsidR="008B39F9" w:rsidRDefault="00FF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C"/>
    <w:rsid w:val="00124DDA"/>
    <w:rsid w:val="001A4FB0"/>
    <w:rsid w:val="002E63EC"/>
    <w:rsid w:val="004C4C42"/>
    <w:rsid w:val="006D6C5F"/>
    <w:rsid w:val="007B4B0D"/>
    <w:rsid w:val="009D0FBD"/>
    <w:rsid w:val="00A0329C"/>
    <w:rsid w:val="00D07C6D"/>
    <w:rsid w:val="00D85DE2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767F6-244B-4256-B971-7C6CFC811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5CF2C-8C72-4208-8F4E-43AB5D6AF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52023-4D36-4BBC-8D52-B5CAA9345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Mamirova</dc:creator>
  <cp:lastModifiedBy>Chingiz Turgunbayev</cp:lastModifiedBy>
  <cp:revision>2</cp:revision>
  <dcterms:created xsi:type="dcterms:W3CDTF">2016-01-08T03:51:00Z</dcterms:created>
  <dcterms:modified xsi:type="dcterms:W3CDTF">2016-01-08T03:51:00Z</dcterms:modified>
</cp:coreProperties>
</file>