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6D" w:rsidRPr="00B01381" w:rsidRDefault="00D07C6D" w:rsidP="00D07C6D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</w:p>
    <w:p w:rsidR="00D07C6D" w:rsidRPr="00B01381" w:rsidRDefault="00D07C6D" w:rsidP="00D07C6D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B01381">
        <w:rPr>
          <w:rFonts w:ascii="Times New Roman" w:eastAsia="Times New Roman" w:hAnsi="Times New Roman"/>
          <w:bCs/>
          <w:sz w:val="28"/>
          <w:szCs w:val="28"/>
          <w:lang w:eastAsia="ru-RU"/>
        </w:rPr>
        <w:t>к Правилам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переноса абонентского</w:t>
      </w:r>
      <w:r w:rsidRPr="00B01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номера в сетях сотовой связи </w:t>
      </w:r>
    </w:p>
    <w:p w:rsidR="00D07C6D" w:rsidRPr="00B01381" w:rsidRDefault="00D07C6D" w:rsidP="00D07C6D">
      <w:pPr>
        <w:tabs>
          <w:tab w:val="left" w:pos="-567"/>
        </w:tabs>
        <w:spacing w:after="0" w:line="240" w:lineRule="auto"/>
        <w:ind w:left="5664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07C6D" w:rsidRPr="00B01381" w:rsidRDefault="00D07C6D" w:rsidP="00D07C6D">
      <w:pPr>
        <w:tabs>
          <w:tab w:val="left" w:pos="-567"/>
        </w:tabs>
        <w:spacing w:after="0" w:line="240" w:lineRule="auto"/>
        <w:ind w:left="56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1381">
        <w:rPr>
          <w:rFonts w:ascii="Times New Roman" w:hAnsi="Times New Roman"/>
          <w:bCs/>
          <w:spacing w:val="-6"/>
          <w:sz w:val="28"/>
          <w:szCs w:val="28"/>
        </w:rPr>
        <w:t>Форма</w:t>
      </w:r>
    </w:p>
    <w:p w:rsidR="00D07C6D" w:rsidRPr="00B01381" w:rsidRDefault="00D07C6D" w:rsidP="00D07C6D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D07C6D" w:rsidRPr="00B01381" w:rsidRDefault="00D07C6D" w:rsidP="00D07C6D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D07C6D" w:rsidRPr="00B01381" w:rsidRDefault="00D07C6D" w:rsidP="00D07C6D">
      <w:pPr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оператора-реципиента)</w:t>
      </w:r>
    </w:p>
    <w:p w:rsidR="00D07C6D" w:rsidRPr="00B01381" w:rsidRDefault="00D07C6D" w:rsidP="00D07C6D">
      <w:pPr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07C6D" w:rsidRPr="00B01381" w:rsidRDefault="00D07C6D" w:rsidP="00D07C6D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От______________________________________________________</w:t>
      </w:r>
    </w:p>
    <w:p w:rsidR="00D07C6D" w:rsidRPr="00B01381" w:rsidRDefault="00D07C6D" w:rsidP="00D07C6D">
      <w:pPr>
        <w:spacing w:after="0" w:line="240" w:lineRule="auto"/>
        <w:ind w:left="56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>(Фамилия Имя Отчество (при его наличии) абонента, адрес проживания, контактный номер абонента)</w:t>
      </w:r>
    </w:p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6D" w:rsidRPr="00B01381" w:rsidRDefault="00D07C6D" w:rsidP="00D07C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D07C6D" w:rsidRPr="00B01381" w:rsidRDefault="00D07C6D" w:rsidP="00D07C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B01381">
        <w:rPr>
          <w:rFonts w:ascii="Times New Roman" w:eastAsia="Times New Roman" w:hAnsi="Times New Roman"/>
          <w:b/>
          <w:sz w:val="28"/>
          <w:szCs w:val="28"/>
          <w:lang w:eastAsia="ru-RU"/>
        </w:rPr>
        <w:t>на перенос абонентского номера в сетях сотовой связи</w:t>
      </w:r>
    </w:p>
    <w:bookmarkEnd w:id="0"/>
    <w:p w:rsidR="00D07C6D" w:rsidRPr="00B01381" w:rsidRDefault="00D07C6D" w:rsidP="00D07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6D" w:rsidRPr="00B01381" w:rsidRDefault="00D07C6D" w:rsidP="00D07C6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Прошу перенести абонентский номер с___________________________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(наименование оператора-донора)</w:t>
      </w:r>
    </w:p>
    <w:p w:rsidR="00D07C6D" w:rsidRPr="00B01381" w:rsidRDefault="00D07C6D" w:rsidP="00D07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на___________________________ </w:t>
      </w:r>
      <w:proofErr w:type="spellStart"/>
      <w:proofErr w:type="gramStart"/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proofErr w:type="gramEnd"/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основании нижеперечисленных сведений:</w:t>
      </w: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0138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(наименование оператора-реципиента)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3509"/>
      </w:tblGrid>
      <w:tr w:rsidR="00D07C6D" w:rsidRPr="00B01381" w:rsidTr="00F2647E">
        <w:trPr>
          <w:trHeight w:hRule="exact" w:val="687"/>
        </w:trPr>
        <w:tc>
          <w:tcPr>
            <w:tcW w:w="5949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(при его наличии) абонента/наименование организации</w:t>
            </w:r>
          </w:p>
        </w:tc>
        <w:tc>
          <w:tcPr>
            <w:tcW w:w="3509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7C6D" w:rsidRPr="00B01381" w:rsidTr="00F2647E">
        <w:trPr>
          <w:trHeight w:hRule="exact" w:val="1078"/>
        </w:trPr>
        <w:tc>
          <w:tcPr>
            <w:tcW w:w="5949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удостоверяющий личность/справка о регистрации юридического лица, выданная регистрирующим органом</w:t>
            </w:r>
          </w:p>
        </w:tc>
        <w:tc>
          <w:tcPr>
            <w:tcW w:w="3509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7C6D" w:rsidRPr="00B01381" w:rsidTr="00F2647E">
        <w:trPr>
          <w:trHeight w:hRule="exact" w:val="397"/>
        </w:trPr>
        <w:tc>
          <w:tcPr>
            <w:tcW w:w="5949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ИИН /БИН</w:t>
            </w:r>
          </w:p>
        </w:tc>
        <w:tc>
          <w:tcPr>
            <w:tcW w:w="3509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7C6D" w:rsidRPr="00B01381" w:rsidTr="00F2647E">
        <w:trPr>
          <w:trHeight w:hRule="exact" w:val="728"/>
        </w:trPr>
        <w:tc>
          <w:tcPr>
            <w:tcW w:w="5949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Абонентский номер/перечень абонентских номеров </w:t>
            </w:r>
          </w:p>
        </w:tc>
        <w:tc>
          <w:tcPr>
            <w:tcW w:w="3509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6D" w:rsidRPr="00B01381" w:rsidRDefault="00D07C6D" w:rsidP="00D07C6D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основания для отказа в переносе абонентского номера: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D07C6D" w:rsidRPr="00B01381" w:rsidTr="00F2647E">
        <w:tc>
          <w:tcPr>
            <w:tcW w:w="5954" w:type="dxa"/>
          </w:tcPr>
          <w:p w:rsidR="00D07C6D" w:rsidRPr="00B01381" w:rsidRDefault="00D07C6D" w:rsidP="00F264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Прошу расторгнуть договор об оказании услуг сотовой связи с оператором-донором</w:t>
            </w:r>
          </w:p>
        </w:tc>
        <w:tc>
          <w:tcPr>
            <w:tcW w:w="3544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(наименование оператора-донора)</w:t>
            </w:r>
          </w:p>
        </w:tc>
      </w:tr>
      <w:tr w:rsidR="00D07C6D" w:rsidRPr="00B01381" w:rsidTr="00F2647E">
        <w:tc>
          <w:tcPr>
            <w:tcW w:w="5954" w:type="dxa"/>
            <w:shd w:val="clear" w:color="auto" w:fill="FFFFFF"/>
          </w:tcPr>
          <w:p w:rsidR="00D07C6D" w:rsidRPr="00B01381" w:rsidRDefault="00D07C6D" w:rsidP="00F264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Прошу подключить перенесенный абонентский номер к тарифному плану:</w:t>
            </w:r>
          </w:p>
          <w:p w:rsidR="00D07C6D" w:rsidRPr="00B01381" w:rsidRDefault="00D07C6D" w:rsidP="00F26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(наименование тарифного плана)</w:t>
            </w:r>
          </w:p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(код тарифного плана)</w:t>
            </w:r>
          </w:p>
          <w:p w:rsidR="00D07C6D" w:rsidRPr="00B01381" w:rsidRDefault="00D07C6D" w:rsidP="00F26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Заполняется абонентом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D07C6D" w:rsidRPr="00B01381" w:rsidTr="00F2647E">
        <w:tc>
          <w:tcPr>
            <w:tcW w:w="5954" w:type="dxa"/>
          </w:tcPr>
          <w:p w:rsidR="00D07C6D" w:rsidRPr="00B01381" w:rsidRDefault="00D07C6D" w:rsidP="00F2647E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 ________________ (</w:t>
            </w:r>
            <w:r w:rsidRPr="00B013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Ф.И.О. абонента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B013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соответствии с Законом Республики Казахстан </w:t>
            </w:r>
            <w:r w:rsidRPr="00B013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21 мая 2013 года 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</w:t>
            </w:r>
            <w:r w:rsidRPr="00B013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персональных данных и их защите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подтверждаю свое согласие оператору-реципиенту, оператору-донору, оператору ЦБДАН на обработку моих персональных данных в целях осуществления переноса абонентского номера.</w:t>
            </w:r>
          </w:p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013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(подпись абонента)</w:t>
            </w:r>
          </w:p>
        </w:tc>
      </w:tr>
    </w:tbl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Заполняется </w:t>
      </w:r>
      <w:proofErr w:type="gramStart"/>
      <w:r w:rsidRPr="00B01381">
        <w:rPr>
          <w:rFonts w:ascii="Times New Roman" w:eastAsia="Times New Roman" w:hAnsi="Times New Roman"/>
          <w:i/>
          <w:sz w:val="28"/>
          <w:szCs w:val="28"/>
          <w:lang w:eastAsia="ru-RU"/>
        </w:rPr>
        <w:t>абонентом-юридическим</w:t>
      </w:r>
      <w:proofErr w:type="gramEnd"/>
      <w:r w:rsidRPr="00B013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лицом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D07C6D" w:rsidRPr="00B01381" w:rsidTr="00F2647E">
        <w:tc>
          <w:tcPr>
            <w:tcW w:w="5954" w:type="dxa"/>
          </w:tcPr>
          <w:p w:rsidR="00D07C6D" w:rsidRPr="00B01381" w:rsidRDefault="00D07C6D" w:rsidP="00F2647E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81">
              <w:rPr>
                <w:rFonts w:ascii="Times New Roman" w:hAnsi="Times New Roman"/>
                <w:bCs/>
                <w:sz w:val="28"/>
                <w:szCs w:val="28"/>
              </w:rPr>
              <w:t>Выбор полного переноса абонентских номеров</w:t>
            </w:r>
            <w:r w:rsidRPr="00B013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7C6D" w:rsidRPr="00B01381" w:rsidRDefault="00D07C6D" w:rsidP="00F2647E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1381"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</w:p>
          <w:p w:rsidR="00D07C6D" w:rsidRPr="00B01381" w:rsidRDefault="00D07C6D" w:rsidP="00F2647E">
            <w:pPr>
              <w:tabs>
                <w:tab w:val="left" w:pos="1134"/>
              </w:tabs>
              <w:spacing w:after="0" w:line="240" w:lineRule="auto"/>
              <w:ind w:left="34" w:firstLine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381">
              <w:rPr>
                <w:rFonts w:ascii="Times New Roman" w:hAnsi="Times New Roman"/>
                <w:bCs/>
                <w:sz w:val="28"/>
                <w:szCs w:val="28"/>
              </w:rPr>
              <w:t>Выбор частичного переноса абонентских номеров</w:t>
            </w:r>
            <w:r w:rsidRPr="00B013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7C6D" w:rsidRPr="00B01381" w:rsidRDefault="00D07C6D" w:rsidP="00F2647E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7C6D" w:rsidRPr="00B01381" w:rsidRDefault="00D07C6D" w:rsidP="00F26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7C6D" w:rsidRPr="00B01381" w:rsidRDefault="00D07C6D" w:rsidP="00F264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7C6D" w:rsidRPr="00B01381" w:rsidRDefault="00D07C6D" w:rsidP="00F264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3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</w:p>
        </w:tc>
      </w:tr>
    </w:tbl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Ф.И.О. абонента                                                                                 Подпись  </w:t>
      </w:r>
    </w:p>
    <w:p w:rsidR="00D07C6D" w:rsidRPr="00B01381" w:rsidRDefault="00D07C6D" w:rsidP="00D07C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6D" w:rsidRPr="00B01381" w:rsidRDefault="00D07C6D" w:rsidP="00D07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Должность ответственного лица</w:t>
      </w:r>
    </w:p>
    <w:p w:rsidR="00D07C6D" w:rsidRPr="00B01381" w:rsidRDefault="00D07C6D" w:rsidP="00D07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оператора-реципиента                                   Ф.И.О.                                                Подпись                                                    </w:t>
      </w:r>
    </w:p>
    <w:p w:rsidR="00D07C6D" w:rsidRPr="00B01381" w:rsidRDefault="00D07C6D" w:rsidP="00D07C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6D" w:rsidRPr="00B01381" w:rsidRDefault="00D07C6D" w:rsidP="00D07C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D07C6D" w:rsidRPr="00B01381" w:rsidRDefault="00D07C6D" w:rsidP="00D07C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81">
        <w:rPr>
          <w:rFonts w:ascii="Times New Roman" w:eastAsia="Times New Roman" w:hAnsi="Times New Roman"/>
          <w:sz w:val="28"/>
          <w:szCs w:val="28"/>
          <w:lang w:eastAsia="ru-RU"/>
        </w:rPr>
        <w:t>Печать организации</w:t>
      </w:r>
    </w:p>
    <w:p w:rsidR="009D0FBD" w:rsidRDefault="009D0FBD"/>
    <w:sectPr w:rsidR="009D0FBD" w:rsidSect="00827A29">
      <w:headerReference w:type="default" r:id="rId10"/>
      <w:headerReference w:type="firs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1C" w:rsidRDefault="00905D1C">
      <w:pPr>
        <w:spacing w:after="0" w:line="240" w:lineRule="auto"/>
      </w:pPr>
      <w:r>
        <w:separator/>
      </w:r>
    </w:p>
  </w:endnote>
  <w:endnote w:type="continuationSeparator" w:id="0">
    <w:p w:rsidR="00905D1C" w:rsidRDefault="0090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1C" w:rsidRDefault="00905D1C">
      <w:pPr>
        <w:spacing w:after="0" w:line="240" w:lineRule="auto"/>
      </w:pPr>
      <w:r>
        <w:separator/>
      </w:r>
    </w:p>
  </w:footnote>
  <w:footnote w:type="continuationSeparator" w:id="0">
    <w:p w:rsidR="00905D1C" w:rsidRDefault="0090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9A" w:rsidRPr="005C2870" w:rsidRDefault="004C4C42">
    <w:pPr>
      <w:pStyle w:val="Header"/>
      <w:jc w:val="center"/>
      <w:rPr>
        <w:rFonts w:ascii="Times New Roman" w:hAnsi="Times New Roman"/>
        <w:sz w:val="28"/>
        <w:szCs w:val="28"/>
      </w:rPr>
    </w:pPr>
    <w:r w:rsidRPr="005C2870">
      <w:rPr>
        <w:rFonts w:ascii="Times New Roman" w:hAnsi="Times New Roman"/>
        <w:sz w:val="28"/>
        <w:szCs w:val="28"/>
      </w:rPr>
      <w:fldChar w:fldCharType="begin"/>
    </w:r>
    <w:r w:rsidRPr="005C2870">
      <w:rPr>
        <w:rFonts w:ascii="Times New Roman" w:hAnsi="Times New Roman"/>
        <w:sz w:val="28"/>
        <w:szCs w:val="28"/>
      </w:rPr>
      <w:instrText>PAGE   \* MERGEFORMAT</w:instrText>
    </w:r>
    <w:r w:rsidRPr="005C2870">
      <w:rPr>
        <w:rFonts w:ascii="Times New Roman" w:hAnsi="Times New Roman"/>
        <w:sz w:val="28"/>
        <w:szCs w:val="28"/>
      </w:rPr>
      <w:fldChar w:fldCharType="separate"/>
    </w:r>
    <w:r w:rsidR="00D1113B">
      <w:rPr>
        <w:rFonts w:ascii="Times New Roman" w:hAnsi="Times New Roman"/>
        <w:noProof/>
        <w:sz w:val="28"/>
        <w:szCs w:val="28"/>
      </w:rPr>
      <w:t>2</w:t>
    </w:r>
    <w:r w:rsidRPr="005C2870">
      <w:rPr>
        <w:rFonts w:ascii="Times New Roman" w:hAnsi="Times New Roman"/>
        <w:sz w:val="28"/>
        <w:szCs w:val="28"/>
      </w:rPr>
      <w:fldChar w:fldCharType="end"/>
    </w:r>
  </w:p>
  <w:p w:rsidR="005B169A" w:rsidRDefault="00905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9F9" w:rsidRPr="008B39F9" w:rsidRDefault="004C4C42">
    <w:pPr>
      <w:pStyle w:val="Header"/>
      <w:jc w:val="center"/>
      <w:rPr>
        <w:rFonts w:ascii="Times New Roman" w:hAnsi="Times New Roman"/>
        <w:sz w:val="28"/>
        <w:szCs w:val="28"/>
      </w:rPr>
    </w:pPr>
    <w:r w:rsidRPr="008B39F9">
      <w:rPr>
        <w:rFonts w:ascii="Times New Roman" w:hAnsi="Times New Roman"/>
        <w:sz w:val="28"/>
        <w:szCs w:val="28"/>
      </w:rPr>
      <w:fldChar w:fldCharType="begin"/>
    </w:r>
    <w:r w:rsidRPr="008B39F9">
      <w:rPr>
        <w:rFonts w:ascii="Times New Roman" w:hAnsi="Times New Roman"/>
        <w:sz w:val="28"/>
        <w:szCs w:val="28"/>
      </w:rPr>
      <w:instrText xml:space="preserve"> PAGE   \* MERGEFORMAT </w:instrText>
    </w:r>
    <w:r w:rsidRPr="008B39F9">
      <w:rPr>
        <w:rFonts w:ascii="Times New Roman" w:hAnsi="Times New Roman"/>
        <w:sz w:val="28"/>
        <w:szCs w:val="28"/>
      </w:rPr>
      <w:fldChar w:fldCharType="separate"/>
    </w:r>
    <w:r w:rsidR="00D1113B">
      <w:rPr>
        <w:rFonts w:ascii="Times New Roman" w:hAnsi="Times New Roman"/>
        <w:noProof/>
        <w:sz w:val="28"/>
        <w:szCs w:val="28"/>
      </w:rPr>
      <w:t>1</w:t>
    </w:r>
    <w:r w:rsidRPr="008B39F9">
      <w:rPr>
        <w:rFonts w:ascii="Times New Roman" w:hAnsi="Times New Roman"/>
        <w:sz w:val="28"/>
        <w:szCs w:val="28"/>
      </w:rPr>
      <w:fldChar w:fldCharType="end"/>
    </w:r>
  </w:p>
  <w:p w:rsidR="008B39F9" w:rsidRDefault="00905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9C"/>
    <w:rsid w:val="004C4C42"/>
    <w:rsid w:val="00905D1C"/>
    <w:rsid w:val="00980E32"/>
    <w:rsid w:val="009D0FBD"/>
    <w:rsid w:val="00A0329C"/>
    <w:rsid w:val="00C10243"/>
    <w:rsid w:val="00D07C6D"/>
    <w:rsid w:val="00D1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6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C6D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6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C6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1359F-D3EC-49E9-8C0F-2ED1F9FC2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3CEBBF-6808-4D9C-97DC-E90E0FB64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C1B95B-18B8-4E1B-B68E-D48E5EC92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 Mamirova</dc:creator>
  <cp:lastModifiedBy>Chingiz Turgunbayev</cp:lastModifiedBy>
  <cp:revision>2</cp:revision>
  <dcterms:created xsi:type="dcterms:W3CDTF">2016-01-08T03:50:00Z</dcterms:created>
  <dcterms:modified xsi:type="dcterms:W3CDTF">2016-01-08T03:50:00Z</dcterms:modified>
</cp:coreProperties>
</file>