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B614DC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proofErr w:type="spellStart"/>
      <w:r w:rsidR="00B614DC">
        <w:rPr>
          <w:b/>
          <w:lang w:val="en-US"/>
        </w:rPr>
        <w:t>BQru</w:t>
      </w:r>
      <w:proofErr w:type="spellEnd"/>
      <w:r w:rsidR="00B614DC" w:rsidRPr="00B614DC">
        <w:rPr>
          <w:b/>
        </w:rPr>
        <w:t>-5035</w:t>
      </w:r>
    </w:p>
    <w:p w:rsidR="00872FCD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1957A0">
        <w:t>браузера https://static.kcell.kz/files/Information_Security_Certification_Authority_CA_pem.crt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3124C8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2D5992">
      <w:pPr>
        <w:jc w:val="center"/>
      </w:pPr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  <w:r w:rsidR="002D5992" w:rsidRPr="002D5992">
        <w:rPr>
          <w:noProof/>
          <w:lang w:eastAsia="ru-RU"/>
        </w:rPr>
        <w:t xml:space="preserve"> </w:t>
      </w:r>
      <w:r w:rsidR="002D5992">
        <w:rPr>
          <w:noProof/>
          <w:lang w:eastAsia="ru-RU"/>
        </w:rPr>
        <w:drawing>
          <wp:inline distT="0" distB="0" distL="0" distR="0" wp14:anchorId="56669774" wp14:editId="38CD30E8">
            <wp:extent cx="3717985" cy="3096882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9311" cy="309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>Если смартфон защищен код-паролем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1957A0" w:rsidP="00B416C3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pt;height:214.5pt">
            <v:imagedata r:id="rId7" o:title="цывй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8D0907">
        <w:t xml:space="preserve"> «Используется для</w:t>
      </w:r>
      <w:r w:rsidR="00CE661B">
        <w:t>» выберите «</w:t>
      </w:r>
      <w:r w:rsidR="00067FFD">
        <w:t>V</w:t>
      </w:r>
      <w:r w:rsidR="00067FFD">
        <w:rPr>
          <w:lang w:val="en-US"/>
        </w:rPr>
        <w:t>PN</w:t>
      </w:r>
      <w:r w:rsidR="00067FFD" w:rsidRPr="00067FFD">
        <w:t xml:space="preserve"> </w:t>
      </w:r>
      <w:r w:rsidR="00B522F0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067FFD" w:rsidRDefault="002E1D11" w:rsidP="00872FCD">
      <w:pPr>
        <w:rPr>
          <w:sz w:val="16"/>
          <w:szCs w:val="16"/>
        </w:rPr>
      </w:pPr>
    </w:p>
    <w:p w:rsidR="002E1D11" w:rsidRDefault="001957A0" w:rsidP="00CE661B">
      <w:pPr>
        <w:jc w:val="center"/>
      </w:pPr>
      <w:r>
        <w:rPr>
          <w:noProof/>
          <w:lang w:eastAsia="ru-RU"/>
        </w:rPr>
        <w:pict>
          <v:shape id="_x0000_i1026" type="#_x0000_t75" style="width:174pt;height:174pt">
            <v:imagedata r:id="rId8" o:title="photo_2020-06-10_09-30-18"/>
          </v:shape>
        </w:pict>
      </w:r>
    </w:p>
    <w:p w:rsidR="00002C50" w:rsidRPr="00531919" w:rsidRDefault="00002C50" w:rsidP="00002C50">
      <w:pPr>
        <w:rPr>
          <w:sz w:val="16"/>
          <w:szCs w:val="16"/>
        </w:rPr>
      </w:pPr>
    </w:p>
    <w:p w:rsidR="00BE33D8" w:rsidRPr="00B51DB6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CA5030" w:rsidRPr="00167560">
        <w:t>Для проверки успешной установки сертификата безопасности</w:t>
      </w:r>
      <w:r w:rsidR="00CA5030">
        <w:t xml:space="preserve"> </w:t>
      </w:r>
      <w:r w:rsidR="00CA5030" w:rsidRPr="00CF56BD">
        <w:t xml:space="preserve">выберите «Проверить работу сертификата» на </w:t>
      </w:r>
      <w:bookmarkStart w:id="0" w:name="_GoBack"/>
      <w:r w:rsidR="001957A0">
        <w:t>сайте https://check.isca.gov.kz</w:t>
      </w:r>
      <w:bookmarkEnd w:id="0"/>
      <w:r w:rsidR="006D6275" w:rsidRPr="00167560">
        <w:t xml:space="preserve">. </w:t>
      </w:r>
      <w:r w:rsidR="0059791F" w:rsidRPr="00167560">
        <w:t>При успешной установке, на веб-сайте вы увидите сообщение «Сертификат безопасности успешно установлен!».</w:t>
      </w:r>
    </w:p>
    <w:p w:rsidR="00BE33D8" w:rsidRDefault="00BE33D8" w:rsidP="00BE33D8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BF53641" wp14:editId="792F2018">
            <wp:extent cx="2501660" cy="2592962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98341" cy="258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C50" w:rsidRPr="004B5A9D" w:rsidRDefault="0059791F" w:rsidP="00167560">
      <w:r w:rsidRPr="00167560">
        <w:t xml:space="preserve">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B51DB6">
        <w:rPr>
          <w:b/>
        </w:rPr>
        <w:t>«Настройки» &gt; «</w:t>
      </w:r>
      <w:r w:rsidR="00ED5A5D">
        <w:rPr>
          <w:b/>
        </w:rPr>
        <w:t>Б</w:t>
      </w:r>
      <w:r w:rsidR="00B51DB6">
        <w:rPr>
          <w:b/>
        </w:rPr>
        <w:t>езопасность» &gt; «</w:t>
      </w:r>
      <w:r w:rsidR="00ED5A5D">
        <w:rPr>
          <w:b/>
        </w:rPr>
        <w:t>Надежные сертификаты</w:t>
      </w:r>
      <w:r w:rsidR="00B51DB6">
        <w:rPr>
          <w:b/>
        </w:rPr>
        <w:t>» &gt; «</w:t>
      </w:r>
      <w:r w:rsidR="00727CAC">
        <w:rPr>
          <w:b/>
        </w:rPr>
        <w:t>Пользователь</w:t>
      </w:r>
      <w:r w:rsidR="00B51DB6">
        <w:rPr>
          <w:b/>
        </w:rPr>
        <w:t xml:space="preserve">», </w:t>
      </w:r>
      <w:r w:rsidR="00B50BE0">
        <w:t>где увидите список установленных вами сертификатов.</w:t>
      </w:r>
      <w:r w:rsidR="004B5A9D" w:rsidRPr="004B5A9D">
        <w:t xml:space="preserve">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056"/>
        <w:gridCol w:w="3446"/>
        <w:gridCol w:w="3486"/>
      </w:tblGrid>
      <w:tr w:rsidR="00F96B9F" w:rsidTr="00F96B9F">
        <w:tc>
          <w:tcPr>
            <w:tcW w:w="1614" w:type="pct"/>
          </w:tcPr>
          <w:p w:rsidR="00F96B9F" w:rsidRDefault="00ED5A5D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704EC007" wp14:editId="1829CAA6">
                  <wp:extent cx="2071136" cy="3684896"/>
                  <wp:effectExtent l="0" t="0" r="5715" b="0"/>
                  <wp:docPr id="2" name="Рисунок 2" descr="E:\123\Screenshot_20201019-1430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123\Screenshot_20201019-1430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368" cy="3688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ED5A5D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5010C2" wp14:editId="189F9CC6">
                  <wp:extent cx="2047004" cy="3641961"/>
                  <wp:effectExtent l="0" t="0" r="0" b="0"/>
                  <wp:docPr id="4" name="Рисунок 4" descr="E:\123\Screenshot_20201019-1430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123\Screenshot_20201019-1430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076" cy="364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1" w:type="pct"/>
          </w:tcPr>
          <w:p w:rsidR="00F96B9F" w:rsidRDefault="00ED5A5D" w:rsidP="00F96B9F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E4E178B" wp14:editId="54EA1180">
                  <wp:extent cx="2071137" cy="3684896"/>
                  <wp:effectExtent l="0" t="0" r="5715" b="0"/>
                  <wp:docPr id="12" name="Рисунок 12" descr="E:\123\Screenshot_20201019-1430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123\Screenshot_20201019-14305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2998" cy="368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B9F" w:rsidTr="00F96B9F">
        <w:tc>
          <w:tcPr>
            <w:tcW w:w="1614" w:type="pct"/>
          </w:tcPr>
          <w:p w:rsidR="00F96B9F" w:rsidRDefault="00ED5A5D" w:rsidP="00860573">
            <w:pPr>
              <w:ind w:firstLine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429301" cy="4322130"/>
                  <wp:effectExtent l="0" t="0" r="9525" b="2540"/>
                  <wp:docPr id="13" name="Рисунок 13" descr="E:\123\Screenshot_20201019-1430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123\Screenshot_20201019-1430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9387" cy="4322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25" w:type="pct"/>
          </w:tcPr>
          <w:p w:rsidR="00F96B9F" w:rsidRDefault="00F96B9F" w:rsidP="00860573">
            <w:pPr>
              <w:ind w:firstLine="0"/>
            </w:pPr>
          </w:p>
        </w:tc>
        <w:tc>
          <w:tcPr>
            <w:tcW w:w="1661" w:type="pct"/>
          </w:tcPr>
          <w:p w:rsidR="00F96B9F" w:rsidRDefault="00F96B9F" w:rsidP="00860573">
            <w:pPr>
              <w:ind w:firstLine="0"/>
            </w:pPr>
          </w:p>
        </w:tc>
      </w:tr>
    </w:tbl>
    <w:p w:rsidR="00977EAB" w:rsidRDefault="004B5A9D" w:rsidP="00002C50">
      <w:r>
        <w:t xml:space="preserve"> </w:t>
      </w:r>
    </w:p>
    <w:p w:rsidR="004B5A9D" w:rsidRPr="00CA5030" w:rsidRDefault="004B5A9D" w:rsidP="00002C50">
      <w:r>
        <w:t>В случае</w:t>
      </w:r>
      <w:proofErr w:type="gramStart"/>
      <w:r>
        <w:t>,</w:t>
      </w:r>
      <w:proofErr w:type="gramEnd"/>
      <w:r>
        <w:t xml:space="preserve"> если сертификат отсутствует в списке надежных сертификатов, перейдите в </w:t>
      </w:r>
      <w:r>
        <w:rPr>
          <w:b/>
        </w:rPr>
        <w:t xml:space="preserve">«Учетные данные пользователя», </w:t>
      </w:r>
      <w:r>
        <w:t xml:space="preserve">выберите нужный сертификат и нажмите </w:t>
      </w:r>
      <w:r w:rsidRPr="004B5A9D">
        <w:rPr>
          <w:b/>
        </w:rPr>
        <w:t>«</w:t>
      </w:r>
      <w:r>
        <w:rPr>
          <w:b/>
        </w:rPr>
        <w:t>Г</w:t>
      </w:r>
      <w:r w:rsidRPr="004B5A9D">
        <w:rPr>
          <w:b/>
        </w:rPr>
        <w:t>отово</w:t>
      </w:r>
      <w:r>
        <w:rPr>
          <w:b/>
        </w:rPr>
        <w:t>»</w:t>
      </w:r>
      <w:r>
        <w:t>.</w:t>
      </w:r>
    </w:p>
    <w:p w:rsidR="008D7047" w:rsidRDefault="008D7047" w:rsidP="008D7047">
      <w:pPr>
        <w:ind w:firstLine="0"/>
      </w:pPr>
    </w:p>
    <w:p w:rsidR="00977EAB" w:rsidRPr="00ED5A5D" w:rsidRDefault="005D6B62" w:rsidP="00002C50">
      <w:r>
        <w:t xml:space="preserve">Инструкция разработана для мобильного </w:t>
      </w:r>
      <w:r w:rsidRPr="00ED5A5D">
        <w:t>устройства:</w:t>
      </w:r>
      <w:r w:rsidR="00BE33D8" w:rsidRPr="00ED5A5D">
        <w:t xml:space="preserve"> </w:t>
      </w:r>
      <w:proofErr w:type="spellStart"/>
      <w:r w:rsidR="00ED5A5D" w:rsidRPr="00ED5A5D">
        <w:rPr>
          <w:lang w:val="en-US"/>
        </w:rPr>
        <w:t>BQru</w:t>
      </w:r>
      <w:proofErr w:type="spellEnd"/>
      <w:r w:rsidR="00ED5A5D" w:rsidRPr="00ED5A5D">
        <w:t>-5035</w:t>
      </w:r>
      <w:r w:rsidR="00C639C2" w:rsidRPr="00ED5A5D">
        <w:t>:</w:t>
      </w:r>
    </w:p>
    <w:p w:rsidR="005D6B62" w:rsidRDefault="005D6B62" w:rsidP="00002C50"/>
    <w:p w:rsidR="005D6B62" w:rsidRPr="005D6B62" w:rsidRDefault="00ED5A5D" w:rsidP="00C17866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173572" cy="3867150"/>
            <wp:effectExtent l="0" t="0" r="0" b="0"/>
            <wp:docPr id="14" name="Рисунок 14" descr="E:\123\Screenshot_20201019-142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123\Screenshot_20201019-14273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26" cy="387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68219" cy="3857625"/>
            <wp:effectExtent l="0" t="0" r="3810" b="0"/>
            <wp:docPr id="15" name="Рисунок 15" descr="E:\123\Screenshot_20201019-1427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123\Screenshot_20201019-142739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508" cy="385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34AC3"/>
    <w:rsid w:val="00057587"/>
    <w:rsid w:val="00067FFD"/>
    <w:rsid w:val="00086FB3"/>
    <w:rsid w:val="001023C8"/>
    <w:rsid w:val="00123544"/>
    <w:rsid w:val="001457D7"/>
    <w:rsid w:val="00167560"/>
    <w:rsid w:val="001957A0"/>
    <w:rsid w:val="0021564C"/>
    <w:rsid w:val="00252478"/>
    <w:rsid w:val="002D5992"/>
    <w:rsid w:val="002E1D11"/>
    <w:rsid w:val="003124C8"/>
    <w:rsid w:val="00341061"/>
    <w:rsid w:val="003669B1"/>
    <w:rsid w:val="003700C7"/>
    <w:rsid w:val="0037205A"/>
    <w:rsid w:val="003D1CC8"/>
    <w:rsid w:val="003F1377"/>
    <w:rsid w:val="00480C71"/>
    <w:rsid w:val="004A1C04"/>
    <w:rsid w:val="004A7FC0"/>
    <w:rsid w:val="004B5A9D"/>
    <w:rsid w:val="00531919"/>
    <w:rsid w:val="005468D9"/>
    <w:rsid w:val="0059791F"/>
    <w:rsid w:val="005A3264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713AE4"/>
    <w:rsid w:val="00727CAC"/>
    <w:rsid w:val="0073555B"/>
    <w:rsid w:val="007B70F6"/>
    <w:rsid w:val="00872FCD"/>
    <w:rsid w:val="008A0CEE"/>
    <w:rsid w:val="008A5052"/>
    <w:rsid w:val="008B4C23"/>
    <w:rsid w:val="008D0907"/>
    <w:rsid w:val="008D7047"/>
    <w:rsid w:val="009368D4"/>
    <w:rsid w:val="00977EAB"/>
    <w:rsid w:val="00A60D89"/>
    <w:rsid w:val="00B06945"/>
    <w:rsid w:val="00B416C3"/>
    <w:rsid w:val="00B50BE0"/>
    <w:rsid w:val="00B51DB6"/>
    <w:rsid w:val="00B522F0"/>
    <w:rsid w:val="00B614DC"/>
    <w:rsid w:val="00BE33D8"/>
    <w:rsid w:val="00C17866"/>
    <w:rsid w:val="00C201CE"/>
    <w:rsid w:val="00C639C2"/>
    <w:rsid w:val="00C83227"/>
    <w:rsid w:val="00CA5030"/>
    <w:rsid w:val="00CE661B"/>
    <w:rsid w:val="00DC2B42"/>
    <w:rsid w:val="00DE0225"/>
    <w:rsid w:val="00DE2BB8"/>
    <w:rsid w:val="00E13F03"/>
    <w:rsid w:val="00E569E6"/>
    <w:rsid w:val="00E64091"/>
    <w:rsid w:val="00EC624D"/>
    <w:rsid w:val="00ED4202"/>
    <w:rsid w:val="00ED5A5D"/>
    <w:rsid w:val="00F035A1"/>
    <w:rsid w:val="00F4692F"/>
    <w:rsid w:val="00F85F81"/>
    <w:rsid w:val="00F939C8"/>
    <w:rsid w:val="00F96B9F"/>
    <w:rsid w:val="00F972ED"/>
    <w:rsid w:val="00FB0CAB"/>
    <w:rsid w:val="00FD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918FC-62F9-4655-941D-CF1F26482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7</cp:revision>
  <dcterms:created xsi:type="dcterms:W3CDTF">2020-10-21T05:12:00Z</dcterms:created>
  <dcterms:modified xsi:type="dcterms:W3CDTF">2020-12-05T14:10:00Z</dcterms:modified>
</cp:coreProperties>
</file>