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A93C" w14:textId="77777777" w:rsidR="00E47AC6" w:rsidRPr="00774675" w:rsidRDefault="00E47AC6" w:rsidP="00E47AC6">
      <w:pPr>
        <w:jc w:val="center"/>
        <w:rPr>
          <w:color w:val="595959"/>
          <w:sz w:val="22"/>
          <w:szCs w:val="22"/>
          <w:lang w:val="ru-RU"/>
        </w:rPr>
      </w:pPr>
      <w:r w:rsidRPr="00774675">
        <w:rPr>
          <w:color w:val="595959"/>
          <w:sz w:val="22"/>
          <w:szCs w:val="22"/>
          <w:lang w:val="ru-RU"/>
        </w:rPr>
        <w:t>Данное письмо подлежит исполнению на фирменном бланке Вашей компании</w:t>
      </w:r>
    </w:p>
    <w:p w14:paraId="644B5E94" w14:textId="77777777" w:rsidR="00E47AC6" w:rsidRPr="00774675" w:rsidRDefault="00E47AC6" w:rsidP="00E47AC6">
      <w:pPr>
        <w:jc w:val="center"/>
        <w:rPr>
          <w:sz w:val="22"/>
          <w:szCs w:val="22"/>
          <w:lang w:val="ru-RU"/>
        </w:rPr>
      </w:pPr>
    </w:p>
    <w:p w14:paraId="3A78304D" w14:textId="77777777" w:rsidR="00E47AC6" w:rsidRPr="00774675" w:rsidRDefault="00E47AC6" w:rsidP="00E47AC6">
      <w:pPr>
        <w:rPr>
          <w:sz w:val="22"/>
          <w:szCs w:val="22"/>
          <w:lang w:val="ru-RU"/>
        </w:rPr>
      </w:pPr>
    </w:p>
    <w:p w14:paraId="2FE1E053" w14:textId="77777777" w:rsidR="00E47AC6" w:rsidRPr="00774675" w:rsidRDefault="00E47AC6" w:rsidP="00E47AC6">
      <w:pPr>
        <w:rPr>
          <w:sz w:val="22"/>
          <w:szCs w:val="22"/>
          <w:lang w:val="ru-RU"/>
        </w:rPr>
      </w:pPr>
    </w:p>
    <w:p w14:paraId="0767AEA4" w14:textId="77777777" w:rsidR="00E47AC6" w:rsidRDefault="00E47AC6" w:rsidP="00E47AC6">
      <w:pPr>
        <w:rPr>
          <w:sz w:val="22"/>
          <w:szCs w:val="22"/>
          <w:lang w:val="ru-RU"/>
        </w:rPr>
      </w:pPr>
    </w:p>
    <w:p w14:paraId="2FA37EEE" w14:textId="77777777" w:rsidR="00E47AC6" w:rsidRDefault="00E47AC6" w:rsidP="00E47AC6">
      <w:pPr>
        <w:rPr>
          <w:sz w:val="22"/>
          <w:szCs w:val="22"/>
          <w:lang w:val="ru-RU"/>
        </w:rPr>
      </w:pPr>
    </w:p>
    <w:p w14:paraId="2E493087" w14:textId="2813572A" w:rsidR="00E47AC6" w:rsidRPr="00774675" w:rsidRDefault="00E47AC6" w:rsidP="00E47AC6">
      <w:pPr>
        <w:rPr>
          <w:sz w:val="22"/>
          <w:szCs w:val="22"/>
          <w:lang w:val="ru-RU"/>
        </w:rPr>
      </w:pPr>
      <w:r w:rsidRPr="00774675">
        <w:rPr>
          <w:sz w:val="22"/>
          <w:szCs w:val="22"/>
          <w:lang w:val="ru-RU"/>
        </w:rPr>
        <w:t>Исх.№ ____</w:t>
      </w:r>
      <w:r w:rsidR="00AB65D7" w:rsidRPr="00AB65D7">
        <w:rPr>
          <w:color w:val="FF0000"/>
          <w:sz w:val="22"/>
          <w:szCs w:val="22"/>
          <w:lang w:val="ru-RU"/>
        </w:rPr>
        <w:t>56</w:t>
      </w:r>
      <w:r w:rsidRPr="00774675">
        <w:rPr>
          <w:sz w:val="22"/>
          <w:szCs w:val="22"/>
          <w:lang w:val="ru-RU"/>
        </w:rPr>
        <w:t>________</w:t>
      </w:r>
    </w:p>
    <w:p w14:paraId="48D76A22" w14:textId="7AF6A796" w:rsidR="00E47AC6" w:rsidRPr="00774675" w:rsidRDefault="00E47AC6" w:rsidP="00E47AC6">
      <w:pPr>
        <w:rPr>
          <w:sz w:val="22"/>
          <w:szCs w:val="22"/>
          <w:lang w:val="ru-RU"/>
        </w:rPr>
      </w:pPr>
      <w:r w:rsidRPr="00774675">
        <w:rPr>
          <w:sz w:val="22"/>
          <w:szCs w:val="22"/>
          <w:lang w:val="ru-RU"/>
        </w:rPr>
        <w:t xml:space="preserve">Дата </w:t>
      </w:r>
      <w:r w:rsidRPr="00774675">
        <w:rPr>
          <w:sz w:val="22"/>
          <w:szCs w:val="22"/>
          <w:lang w:val="ru-RU"/>
        </w:rPr>
        <w:tab/>
        <w:t>_</w:t>
      </w:r>
      <w:r w:rsidR="00AB65D7" w:rsidRPr="00AB65D7">
        <w:rPr>
          <w:color w:val="FF0000"/>
          <w:sz w:val="22"/>
          <w:szCs w:val="22"/>
          <w:lang w:val="ru-RU"/>
        </w:rPr>
        <w:t>29.01.2024</w:t>
      </w:r>
      <w:r w:rsidRPr="00774675">
        <w:rPr>
          <w:sz w:val="22"/>
          <w:szCs w:val="22"/>
          <w:lang w:val="ru-RU"/>
        </w:rPr>
        <w:t>____</w:t>
      </w:r>
    </w:p>
    <w:p w14:paraId="0B0F71F2" w14:textId="77777777" w:rsidR="00E47AC6" w:rsidRDefault="00E47AC6" w:rsidP="00E47AC6">
      <w:pPr>
        <w:ind w:left="6379"/>
        <w:rPr>
          <w:sz w:val="22"/>
          <w:szCs w:val="22"/>
          <w:lang w:val="ru-RU"/>
        </w:rPr>
      </w:pPr>
    </w:p>
    <w:p w14:paraId="6A93115A" w14:textId="77777777" w:rsidR="00E47AC6" w:rsidRDefault="00E47AC6" w:rsidP="00E47AC6">
      <w:pPr>
        <w:ind w:left="6379"/>
        <w:rPr>
          <w:sz w:val="22"/>
          <w:szCs w:val="22"/>
          <w:lang w:val="ru-RU"/>
        </w:rPr>
      </w:pPr>
    </w:p>
    <w:p w14:paraId="270D8BA1" w14:textId="77777777" w:rsidR="00E47AC6" w:rsidRDefault="00E47AC6" w:rsidP="00E47AC6">
      <w:pPr>
        <w:ind w:left="6379"/>
        <w:rPr>
          <w:sz w:val="22"/>
          <w:szCs w:val="22"/>
          <w:lang w:val="ru-RU"/>
        </w:rPr>
      </w:pPr>
    </w:p>
    <w:p w14:paraId="4DB26279" w14:textId="77777777" w:rsidR="00E47AC6" w:rsidRDefault="00E47AC6" w:rsidP="00E47AC6">
      <w:pPr>
        <w:ind w:left="6379"/>
        <w:rPr>
          <w:sz w:val="22"/>
          <w:szCs w:val="22"/>
          <w:lang w:val="ru-RU"/>
        </w:rPr>
      </w:pPr>
    </w:p>
    <w:p w14:paraId="4F78A4A2" w14:textId="77777777" w:rsidR="00E47AC6" w:rsidRPr="00774675" w:rsidRDefault="00E47AC6" w:rsidP="00E47AC6">
      <w:pPr>
        <w:ind w:left="6379"/>
        <w:rPr>
          <w:sz w:val="22"/>
          <w:szCs w:val="22"/>
          <w:lang w:val="ru-RU"/>
        </w:rPr>
      </w:pPr>
      <w:r w:rsidRPr="00774675">
        <w:rPr>
          <w:sz w:val="22"/>
          <w:szCs w:val="22"/>
          <w:lang w:val="ru-RU"/>
        </w:rPr>
        <w:t xml:space="preserve">Главному исполнительному директору </w:t>
      </w:r>
    </w:p>
    <w:p w14:paraId="6250AB2C" w14:textId="77777777" w:rsidR="00E47AC6" w:rsidRDefault="00E47AC6" w:rsidP="00E47AC6">
      <w:pPr>
        <w:ind w:left="6379"/>
        <w:rPr>
          <w:sz w:val="22"/>
          <w:szCs w:val="22"/>
          <w:lang w:val="ru-RU"/>
        </w:rPr>
      </w:pPr>
      <w:r w:rsidRPr="00774675">
        <w:rPr>
          <w:sz w:val="22"/>
          <w:szCs w:val="22"/>
          <w:lang w:val="ru-RU"/>
        </w:rPr>
        <w:t>АО «Кселл»</w:t>
      </w:r>
    </w:p>
    <w:p w14:paraId="4BC3AC66" w14:textId="77777777" w:rsidR="00E47AC6" w:rsidRDefault="00E47AC6" w:rsidP="00E47AC6">
      <w:pPr>
        <w:ind w:left="6379"/>
        <w:rPr>
          <w:sz w:val="22"/>
          <w:szCs w:val="22"/>
          <w:lang w:val="ru-RU"/>
        </w:rPr>
      </w:pPr>
    </w:p>
    <w:p w14:paraId="2CB990BC" w14:textId="77777777" w:rsidR="00E47AC6" w:rsidRDefault="00E47AC6" w:rsidP="00E47AC6">
      <w:pPr>
        <w:ind w:left="6379"/>
        <w:rPr>
          <w:sz w:val="22"/>
          <w:szCs w:val="22"/>
          <w:lang w:val="ru-RU"/>
        </w:rPr>
      </w:pPr>
    </w:p>
    <w:p w14:paraId="65F2414E" w14:textId="77777777" w:rsidR="00E47AC6" w:rsidRPr="00774675" w:rsidRDefault="00E47AC6" w:rsidP="00E47AC6">
      <w:pPr>
        <w:ind w:left="6379"/>
        <w:rPr>
          <w:sz w:val="22"/>
          <w:szCs w:val="22"/>
          <w:lang w:val="ru-RU"/>
        </w:rPr>
      </w:pPr>
    </w:p>
    <w:p w14:paraId="19C03258" w14:textId="3878AA86" w:rsidR="00E47AC6" w:rsidRPr="00774675" w:rsidRDefault="00E47AC6" w:rsidP="00E47AC6">
      <w:pPr>
        <w:jc w:val="both"/>
        <w:rPr>
          <w:sz w:val="22"/>
          <w:szCs w:val="22"/>
          <w:lang w:val="ru-RU"/>
        </w:rPr>
      </w:pPr>
      <w:r w:rsidRPr="00774675">
        <w:rPr>
          <w:sz w:val="22"/>
          <w:szCs w:val="22"/>
          <w:lang w:val="ru-RU"/>
        </w:rPr>
        <w:t xml:space="preserve">Просим Вас </w:t>
      </w:r>
      <w:r w:rsidRPr="00F054E6">
        <w:rPr>
          <w:color w:val="FF0000"/>
          <w:sz w:val="22"/>
          <w:szCs w:val="22"/>
          <w:lang w:val="ru-RU"/>
        </w:rPr>
        <w:t>с «</w:t>
      </w:r>
      <w:r w:rsidR="00F054E6" w:rsidRPr="00F054E6">
        <w:rPr>
          <w:color w:val="FF0000"/>
          <w:sz w:val="22"/>
          <w:szCs w:val="22"/>
          <w:lang w:val="ru-RU"/>
        </w:rPr>
        <w:t>29</w:t>
      </w:r>
      <w:r w:rsidRPr="00F054E6">
        <w:rPr>
          <w:color w:val="FF0000"/>
          <w:sz w:val="22"/>
          <w:szCs w:val="22"/>
          <w:lang w:val="ru-RU"/>
        </w:rPr>
        <w:t xml:space="preserve">» </w:t>
      </w:r>
      <w:r w:rsidR="00F054E6" w:rsidRPr="00F054E6">
        <w:rPr>
          <w:color w:val="FF0000"/>
          <w:sz w:val="22"/>
          <w:szCs w:val="22"/>
          <w:lang w:val="ru-RU"/>
        </w:rPr>
        <w:t>января</w:t>
      </w:r>
      <w:r w:rsidRPr="00F054E6">
        <w:rPr>
          <w:color w:val="FF0000"/>
          <w:sz w:val="22"/>
          <w:szCs w:val="22"/>
          <w:lang w:val="ru-RU"/>
        </w:rPr>
        <w:t xml:space="preserve"> 20</w:t>
      </w:r>
      <w:r w:rsidR="00F054E6" w:rsidRPr="00F054E6">
        <w:rPr>
          <w:color w:val="FF0000"/>
          <w:sz w:val="22"/>
          <w:szCs w:val="22"/>
          <w:lang w:val="ru-RU"/>
        </w:rPr>
        <w:t>24</w:t>
      </w:r>
      <w:r w:rsidRPr="00F054E6">
        <w:rPr>
          <w:color w:val="FF0000"/>
          <w:sz w:val="22"/>
          <w:szCs w:val="22"/>
          <w:lang w:val="ru-RU"/>
        </w:rPr>
        <w:t xml:space="preserve"> года </w:t>
      </w:r>
      <w:r w:rsidRPr="00AB65D7">
        <w:rPr>
          <w:color w:val="FF0000"/>
          <w:sz w:val="22"/>
          <w:szCs w:val="22"/>
          <w:u w:val="single"/>
          <w:lang w:val="ru-RU"/>
        </w:rPr>
        <w:t>установить</w:t>
      </w:r>
      <w:r>
        <w:rPr>
          <w:sz w:val="22"/>
          <w:szCs w:val="22"/>
          <w:lang w:val="ru-RU"/>
        </w:rPr>
        <w:t>/изменить размер кредитного лимита/</w:t>
      </w:r>
      <w:r w:rsidRPr="00AB65D7">
        <w:rPr>
          <w:color w:val="FF0000"/>
          <w:sz w:val="22"/>
          <w:szCs w:val="22"/>
          <w:u w:val="single"/>
          <w:lang w:val="ru-RU"/>
        </w:rPr>
        <w:t>персонального порога</w:t>
      </w:r>
      <w:r w:rsidRPr="00AB65D7">
        <w:rPr>
          <w:color w:val="FF0000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 нижеуказанных абонентских</w:t>
      </w:r>
      <w:r w:rsidRPr="00774675">
        <w:rPr>
          <w:sz w:val="22"/>
          <w:szCs w:val="22"/>
          <w:lang w:val="ru-RU"/>
        </w:rPr>
        <w:t xml:space="preserve"> номера</w:t>
      </w:r>
      <w:r>
        <w:rPr>
          <w:sz w:val="22"/>
          <w:szCs w:val="22"/>
          <w:lang w:val="ru-RU"/>
        </w:rPr>
        <w:t>х, оформленных</w:t>
      </w:r>
      <w:r w:rsidRPr="00774675">
        <w:rPr>
          <w:sz w:val="22"/>
          <w:szCs w:val="22"/>
          <w:lang w:val="ru-RU"/>
        </w:rPr>
        <w:t xml:space="preserve"> на </w:t>
      </w:r>
      <w:r w:rsidRPr="00F054E6">
        <w:rPr>
          <w:i/>
          <w:noProof/>
          <w:color w:val="FF0000"/>
          <w:sz w:val="22"/>
          <w:szCs w:val="22"/>
          <w:lang w:val="ru-RU"/>
        </w:rPr>
        <w:t>ТОО «</w:t>
      </w:r>
      <w:r w:rsidR="00F054E6" w:rsidRPr="00F054E6">
        <w:rPr>
          <w:i/>
          <w:noProof/>
          <w:color w:val="FF0000"/>
          <w:sz w:val="22"/>
          <w:szCs w:val="22"/>
          <w:lang w:val="ru-RU"/>
        </w:rPr>
        <w:t>Ромашка</w:t>
      </w:r>
      <w:r w:rsidRPr="00F054E6">
        <w:rPr>
          <w:i/>
          <w:color w:val="FF0000"/>
          <w:sz w:val="22"/>
          <w:szCs w:val="22"/>
          <w:lang w:val="ru-RU"/>
        </w:rPr>
        <w:t>»</w:t>
      </w:r>
      <w:r w:rsidRPr="00F054E6">
        <w:rPr>
          <w:color w:val="FF0000"/>
          <w:sz w:val="22"/>
          <w:szCs w:val="22"/>
          <w:lang w:val="ru-RU"/>
        </w:rPr>
        <w:t xml:space="preserve"> </w:t>
      </w:r>
      <w:r w:rsidRPr="00774675">
        <w:rPr>
          <w:sz w:val="22"/>
          <w:szCs w:val="22"/>
          <w:lang w:val="ru-RU"/>
        </w:rPr>
        <w:t xml:space="preserve">(далее - Компания) </w:t>
      </w:r>
    </w:p>
    <w:p w14:paraId="7D5807BF" w14:textId="77777777" w:rsidR="00E47AC6" w:rsidRPr="00CA028A" w:rsidRDefault="00E47AC6" w:rsidP="00E47AC6">
      <w:pPr>
        <w:pStyle w:val="MediumGrid21"/>
        <w:jc w:val="both"/>
        <w:rPr>
          <w:sz w:val="22"/>
          <w:szCs w:val="22"/>
          <w:lang w:val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12"/>
        <w:gridCol w:w="2590"/>
        <w:gridCol w:w="2977"/>
      </w:tblGrid>
      <w:tr w:rsidR="00E47AC6" w:rsidRPr="00112ABD" w14:paraId="5EAD0A81" w14:textId="77777777" w:rsidTr="00583897">
        <w:trPr>
          <w:trHeight w:val="599"/>
        </w:trPr>
        <w:tc>
          <w:tcPr>
            <w:tcW w:w="2124" w:type="pct"/>
            <w:vAlign w:val="bottom"/>
          </w:tcPr>
          <w:p w14:paraId="352E29EA" w14:textId="77777777" w:rsidR="00E47AC6" w:rsidRDefault="00E47AC6" w:rsidP="007F13A4">
            <w:pPr>
              <w:pStyle w:val="MediumGrid21"/>
              <w:rPr>
                <w:sz w:val="22"/>
                <w:szCs w:val="22"/>
                <w:lang w:val="ru-RU"/>
              </w:rPr>
            </w:pPr>
            <w:r w:rsidRPr="00774675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Абонентский номер</w:t>
            </w:r>
          </w:p>
        </w:tc>
        <w:tc>
          <w:tcPr>
            <w:tcW w:w="1338" w:type="pct"/>
            <w:vAlign w:val="bottom"/>
          </w:tcPr>
          <w:p w14:paraId="470AD5D7" w14:textId="77777777" w:rsidR="00E47AC6" w:rsidRDefault="00E47AC6" w:rsidP="007F13A4">
            <w:pPr>
              <w:pStyle w:val="MediumGrid21"/>
              <w:rPr>
                <w:rFonts w:eastAsia="Times New Roman"/>
                <w:b/>
                <w:color w:val="000000"/>
                <w:sz w:val="22"/>
                <w:szCs w:val="22"/>
                <w:lang w:val="ru-RU"/>
              </w:rPr>
            </w:pPr>
            <w:r w:rsidRPr="00774675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Кредитный лимит</w:t>
            </w:r>
          </w:p>
        </w:tc>
        <w:tc>
          <w:tcPr>
            <w:tcW w:w="1538" w:type="pct"/>
            <w:vAlign w:val="bottom"/>
          </w:tcPr>
          <w:p w14:paraId="05BA7F29" w14:textId="77777777" w:rsidR="00E47AC6" w:rsidRDefault="00E47AC6" w:rsidP="007F13A4">
            <w:pPr>
              <w:pStyle w:val="MediumGrid21"/>
              <w:rPr>
                <w:sz w:val="22"/>
                <w:szCs w:val="22"/>
                <w:lang w:val="ru-RU"/>
              </w:rPr>
            </w:pPr>
            <w:r>
              <w:rPr>
                <w:rFonts w:eastAsia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Персональный порог</w:t>
            </w:r>
            <w:r w:rsidRPr="00774675">
              <w:rPr>
                <w:rFonts w:eastAsia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*</w:t>
            </w:r>
          </w:p>
        </w:tc>
      </w:tr>
      <w:tr w:rsidR="00E47AC6" w14:paraId="42FAB0CB" w14:textId="77777777" w:rsidTr="00583897">
        <w:tc>
          <w:tcPr>
            <w:tcW w:w="2124" w:type="pct"/>
          </w:tcPr>
          <w:p w14:paraId="2F78E310" w14:textId="630441A4" w:rsidR="00E47AC6" w:rsidRPr="0019181B" w:rsidRDefault="0019181B" w:rsidP="007F13A4">
            <w:pPr>
              <w:pStyle w:val="MediumGrid21"/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19181B">
              <w:rPr>
                <w:color w:val="FF0000"/>
                <w:sz w:val="22"/>
                <w:szCs w:val="22"/>
                <w:lang w:val="ru-RU"/>
              </w:rPr>
              <w:t>7012135974</w:t>
            </w:r>
          </w:p>
        </w:tc>
        <w:tc>
          <w:tcPr>
            <w:tcW w:w="1338" w:type="pct"/>
          </w:tcPr>
          <w:p w14:paraId="4BAB9B61" w14:textId="42882BB0" w:rsidR="00E47AC6" w:rsidRPr="0019181B" w:rsidRDefault="00E47AC6" w:rsidP="007F13A4">
            <w:pPr>
              <w:pStyle w:val="MediumGrid21"/>
              <w:jc w:val="both"/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538" w:type="pct"/>
          </w:tcPr>
          <w:p w14:paraId="1174A56B" w14:textId="56FB2591" w:rsidR="00E47AC6" w:rsidRPr="0019181B" w:rsidRDefault="0019181B" w:rsidP="007F13A4">
            <w:pPr>
              <w:pStyle w:val="MediumGrid21"/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19181B">
              <w:rPr>
                <w:color w:val="FF0000"/>
                <w:sz w:val="22"/>
                <w:szCs w:val="22"/>
                <w:lang w:val="ru-RU"/>
              </w:rPr>
              <w:t xml:space="preserve">1 </w:t>
            </w:r>
            <w:r w:rsidR="00D202A5">
              <w:rPr>
                <w:color w:val="FF0000"/>
                <w:sz w:val="22"/>
                <w:szCs w:val="22"/>
                <w:lang w:val="ru-RU"/>
              </w:rPr>
              <w:t>3</w:t>
            </w:r>
            <w:r w:rsidRPr="0019181B">
              <w:rPr>
                <w:color w:val="FF0000"/>
                <w:sz w:val="22"/>
                <w:szCs w:val="22"/>
                <w:lang w:val="ru-RU"/>
              </w:rPr>
              <w:t>00</w:t>
            </w:r>
          </w:p>
        </w:tc>
      </w:tr>
      <w:tr w:rsidR="00E47AC6" w14:paraId="0B415656" w14:textId="77777777" w:rsidTr="00583897">
        <w:tc>
          <w:tcPr>
            <w:tcW w:w="2124" w:type="pct"/>
          </w:tcPr>
          <w:p w14:paraId="265D3B0F" w14:textId="07182D84" w:rsidR="00E47AC6" w:rsidRPr="0019181B" w:rsidRDefault="0019181B" w:rsidP="007F13A4">
            <w:pPr>
              <w:pStyle w:val="MediumGrid21"/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19181B">
              <w:rPr>
                <w:color w:val="FF0000"/>
                <w:sz w:val="22"/>
                <w:szCs w:val="22"/>
                <w:lang w:val="ru-RU"/>
              </w:rPr>
              <w:t>7012659841</w:t>
            </w:r>
          </w:p>
        </w:tc>
        <w:tc>
          <w:tcPr>
            <w:tcW w:w="1338" w:type="pct"/>
          </w:tcPr>
          <w:p w14:paraId="61AF63B9" w14:textId="297D2F31" w:rsidR="00E47AC6" w:rsidRPr="0019181B" w:rsidRDefault="00E47AC6" w:rsidP="007F13A4">
            <w:pPr>
              <w:pStyle w:val="MediumGrid21"/>
              <w:jc w:val="both"/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538" w:type="pct"/>
          </w:tcPr>
          <w:p w14:paraId="20918FAB" w14:textId="6B9C0E6E" w:rsidR="00E47AC6" w:rsidRPr="0019181B" w:rsidRDefault="0019181B" w:rsidP="007F13A4">
            <w:pPr>
              <w:pStyle w:val="MediumGrid21"/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19181B">
              <w:rPr>
                <w:color w:val="FF0000"/>
                <w:sz w:val="22"/>
                <w:szCs w:val="22"/>
                <w:lang w:val="ru-RU"/>
              </w:rPr>
              <w:t xml:space="preserve">7 </w:t>
            </w:r>
            <w:r w:rsidR="00D202A5">
              <w:rPr>
                <w:color w:val="FF0000"/>
                <w:sz w:val="22"/>
                <w:szCs w:val="22"/>
                <w:lang w:val="ru-RU"/>
              </w:rPr>
              <w:t>8</w:t>
            </w:r>
            <w:r w:rsidRPr="0019181B">
              <w:rPr>
                <w:color w:val="FF0000"/>
                <w:sz w:val="22"/>
                <w:szCs w:val="22"/>
                <w:lang w:val="ru-RU"/>
              </w:rPr>
              <w:t>00</w:t>
            </w:r>
          </w:p>
        </w:tc>
      </w:tr>
    </w:tbl>
    <w:p w14:paraId="6499D218" w14:textId="77777777" w:rsidR="00E47AC6" w:rsidRDefault="00E47AC6" w:rsidP="00E47AC6">
      <w:pPr>
        <w:pStyle w:val="MediumGrid21"/>
        <w:jc w:val="both"/>
        <w:rPr>
          <w:sz w:val="22"/>
          <w:szCs w:val="22"/>
          <w:lang w:val="ru-RU"/>
        </w:rPr>
      </w:pPr>
    </w:p>
    <w:p w14:paraId="7C1DCD0A" w14:textId="77777777" w:rsidR="00E47AC6" w:rsidRDefault="00E47AC6" w:rsidP="00E47AC6">
      <w:pPr>
        <w:pStyle w:val="MediumGrid21"/>
        <w:jc w:val="both"/>
        <w:rPr>
          <w:sz w:val="22"/>
          <w:szCs w:val="22"/>
          <w:lang w:val="ru-RU"/>
        </w:rPr>
      </w:pPr>
    </w:p>
    <w:p w14:paraId="1E4FEF2C" w14:textId="77777777" w:rsidR="00E47AC6" w:rsidRPr="00774675" w:rsidRDefault="00E47AC6" w:rsidP="00E47AC6">
      <w:pPr>
        <w:pStyle w:val="MediumGrid21"/>
        <w:jc w:val="both"/>
        <w:rPr>
          <w:sz w:val="22"/>
          <w:szCs w:val="22"/>
          <w:lang w:val="ru-RU"/>
        </w:rPr>
      </w:pPr>
      <w:r w:rsidRPr="00774675">
        <w:rPr>
          <w:sz w:val="22"/>
          <w:szCs w:val="22"/>
          <w:lang w:val="ru-RU"/>
        </w:rPr>
        <w:t xml:space="preserve">*Указывать, если необходимо подключить </w:t>
      </w:r>
      <w:r>
        <w:rPr>
          <w:sz w:val="22"/>
          <w:szCs w:val="22"/>
          <w:lang w:val="ru-RU"/>
        </w:rPr>
        <w:t>Персональный порог</w:t>
      </w:r>
      <w:r w:rsidRPr="00774675">
        <w:rPr>
          <w:sz w:val="22"/>
          <w:szCs w:val="22"/>
          <w:lang w:val="ru-RU"/>
        </w:rPr>
        <w:t xml:space="preserve">. </w:t>
      </w:r>
    </w:p>
    <w:p w14:paraId="7B972C3E" w14:textId="77777777" w:rsidR="00E47AC6" w:rsidRPr="00774675" w:rsidRDefault="00E47AC6" w:rsidP="00E47AC6">
      <w:pPr>
        <w:pStyle w:val="MediumGrid21"/>
        <w:jc w:val="both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  <w:t>Персональный порог</w:t>
      </w:r>
      <w:r w:rsidRPr="00774675">
        <w:rPr>
          <w:b/>
          <w:color w:val="000000" w:themeColor="text1"/>
          <w:sz w:val="22"/>
          <w:szCs w:val="22"/>
          <w:lang w:val="ru-RU"/>
        </w:rPr>
        <w:t xml:space="preserve"> с учетом абонентской платы позволяет контролировать сумму расходов как по начислениям, так и по абонентской плате по тарифному плану или дополнительным услугам.</w:t>
      </w:r>
    </w:p>
    <w:p w14:paraId="71894EBE" w14:textId="77777777" w:rsidR="00E47AC6" w:rsidRDefault="00E47AC6" w:rsidP="00E47AC6">
      <w:pPr>
        <w:rPr>
          <w:lang w:val="ru-RU"/>
        </w:rPr>
      </w:pPr>
    </w:p>
    <w:p w14:paraId="3B9EB18E" w14:textId="77777777" w:rsidR="00E47AC6" w:rsidRDefault="00E47AC6" w:rsidP="00E47AC6">
      <w:pPr>
        <w:rPr>
          <w:lang w:val="ru-RU"/>
        </w:rPr>
      </w:pPr>
    </w:p>
    <w:p w14:paraId="520E6908" w14:textId="77777777" w:rsidR="00E47AC6" w:rsidRDefault="00E47AC6" w:rsidP="00E47AC6">
      <w:pPr>
        <w:rPr>
          <w:lang w:val="ru-RU"/>
        </w:rPr>
      </w:pPr>
    </w:p>
    <w:p w14:paraId="0DE02696" w14:textId="77777777" w:rsidR="00E47AC6" w:rsidRDefault="00E47AC6" w:rsidP="00E47AC6">
      <w:pPr>
        <w:rPr>
          <w:lang w:val="ru-RU"/>
        </w:rPr>
      </w:pPr>
    </w:p>
    <w:p w14:paraId="6B34F153" w14:textId="77777777" w:rsidR="00E47AC6" w:rsidRDefault="00E47AC6" w:rsidP="00E47AC6">
      <w:pPr>
        <w:rPr>
          <w:lang w:val="ru-RU"/>
        </w:rPr>
      </w:pPr>
    </w:p>
    <w:p w14:paraId="691AFD21" w14:textId="77777777" w:rsidR="00E47AC6" w:rsidRDefault="00E47AC6" w:rsidP="00E47AC6">
      <w:pPr>
        <w:rPr>
          <w:lang w:val="ru-RU"/>
        </w:rPr>
      </w:pPr>
    </w:p>
    <w:p w14:paraId="4B6DBE1E" w14:textId="5ABFDF73" w:rsidR="00E47AC6" w:rsidRPr="00774675" w:rsidRDefault="00E47AC6" w:rsidP="00E47AC6">
      <w:pPr>
        <w:rPr>
          <w:sz w:val="22"/>
          <w:szCs w:val="22"/>
          <w:lang w:val="ru-RU"/>
        </w:rPr>
      </w:pPr>
      <w:r w:rsidRPr="00774675">
        <w:rPr>
          <w:sz w:val="22"/>
          <w:szCs w:val="22"/>
          <w:lang w:val="ru-RU"/>
        </w:rPr>
        <w:t xml:space="preserve">Ф.И.О Руководителя </w:t>
      </w:r>
      <w:r w:rsidRPr="00774675">
        <w:rPr>
          <w:sz w:val="22"/>
          <w:szCs w:val="22"/>
          <w:lang w:val="ru-RU"/>
        </w:rPr>
        <w:tab/>
      </w:r>
      <w:r w:rsidRPr="00774675">
        <w:rPr>
          <w:sz w:val="22"/>
          <w:szCs w:val="22"/>
          <w:lang w:val="ru-RU"/>
        </w:rPr>
        <w:tab/>
      </w:r>
      <w:r w:rsidRPr="00AB65D7">
        <w:rPr>
          <w:color w:val="FF0000"/>
          <w:sz w:val="22"/>
          <w:szCs w:val="22"/>
          <w:lang w:val="ru-RU"/>
        </w:rPr>
        <w:t xml:space="preserve"> </w:t>
      </w:r>
      <w:r w:rsidR="00AB65D7" w:rsidRPr="00AB65D7">
        <w:rPr>
          <w:color w:val="FF0000"/>
          <w:sz w:val="22"/>
          <w:szCs w:val="22"/>
          <w:lang w:val="ru-RU"/>
        </w:rPr>
        <w:t>Турабаев У. В.</w:t>
      </w:r>
      <w:r w:rsidRPr="00774675">
        <w:rPr>
          <w:sz w:val="22"/>
          <w:szCs w:val="22"/>
          <w:lang w:val="ru-RU"/>
        </w:rPr>
        <w:tab/>
        <w:t>МП (оригинал)</w:t>
      </w:r>
      <w:r w:rsidRPr="00774675">
        <w:rPr>
          <w:sz w:val="22"/>
          <w:szCs w:val="22"/>
          <w:lang w:val="ru-RU"/>
        </w:rPr>
        <w:tab/>
      </w:r>
      <w:r w:rsidRPr="00774675">
        <w:rPr>
          <w:sz w:val="22"/>
          <w:szCs w:val="22"/>
          <w:lang w:val="ru-RU"/>
        </w:rPr>
        <w:tab/>
        <w:t xml:space="preserve">_______________                                   </w:t>
      </w:r>
    </w:p>
    <w:p w14:paraId="4C236AA7" w14:textId="77777777" w:rsidR="00E47AC6" w:rsidRPr="00774675" w:rsidRDefault="00E47AC6" w:rsidP="00E47AC6">
      <w:pPr>
        <w:rPr>
          <w:sz w:val="22"/>
          <w:szCs w:val="22"/>
          <w:lang w:val="ru-RU"/>
        </w:rPr>
      </w:pPr>
    </w:p>
    <w:p w14:paraId="05BF55C6" w14:textId="7C1E7391" w:rsidR="00E47AC6" w:rsidRPr="00774675" w:rsidRDefault="00E47AC6" w:rsidP="00E47AC6">
      <w:pPr>
        <w:rPr>
          <w:sz w:val="22"/>
          <w:szCs w:val="22"/>
          <w:lang w:val="ru-RU"/>
        </w:rPr>
      </w:pPr>
      <w:r w:rsidRPr="00774675">
        <w:rPr>
          <w:sz w:val="22"/>
          <w:szCs w:val="22"/>
          <w:lang w:val="ru-RU"/>
        </w:rPr>
        <w:t xml:space="preserve">Ф.И.О Контактного лица           </w:t>
      </w:r>
      <w:r w:rsidR="00AB65D7" w:rsidRPr="00AB65D7">
        <w:rPr>
          <w:color w:val="FF0000"/>
          <w:sz w:val="22"/>
          <w:szCs w:val="22"/>
          <w:lang w:val="ru-RU"/>
        </w:rPr>
        <w:t>Макарова К. Д.</w:t>
      </w:r>
      <w:r w:rsidRPr="00AB65D7">
        <w:rPr>
          <w:color w:val="FF0000"/>
          <w:sz w:val="22"/>
          <w:szCs w:val="22"/>
          <w:lang w:val="ru-RU"/>
        </w:rPr>
        <w:t xml:space="preserve">                                                          </w:t>
      </w:r>
    </w:p>
    <w:p w14:paraId="184A3CE3" w14:textId="4D51EF8D" w:rsidR="00E47AC6" w:rsidRDefault="00E47AC6" w:rsidP="00E47AC6">
      <w:pPr>
        <w:rPr>
          <w:sz w:val="22"/>
          <w:szCs w:val="22"/>
          <w:lang w:val="ru-RU"/>
        </w:rPr>
      </w:pPr>
      <w:r w:rsidRPr="00774675">
        <w:rPr>
          <w:sz w:val="22"/>
          <w:szCs w:val="22"/>
          <w:lang w:val="ru-RU"/>
        </w:rPr>
        <w:t>тел: _</w:t>
      </w:r>
      <w:r w:rsidR="00D70DD8" w:rsidRPr="00D70DD8">
        <w:rPr>
          <w:color w:val="FF0000"/>
          <w:sz w:val="22"/>
          <w:szCs w:val="22"/>
          <w:lang w:val="ru-RU"/>
        </w:rPr>
        <w:t xml:space="preserve">+7 </w:t>
      </w:r>
      <w:r w:rsidR="00AB65D7" w:rsidRPr="00AB65D7">
        <w:rPr>
          <w:color w:val="FF0000"/>
          <w:sz w:val="22"/>
          <w:szCs w:val="22"/>
          <w:lang w:val="ru-RU"/>
        </w:rPr>
        <w:t>701 1234567</w:t>
      </w:r>
      <w:r w:rsidRPr="00774675">
        <w:rPr>
          <w:sz w:val="22"/>
          <w:szCs w:val="22"/>
          <w:lang w:val="ru-RU"/>
        </w:rPr>
        <w:t>______</w:t>
      </w:r>
    </w:p>
    <w:p w14:paraId="263F8855" w14:textId="77777777" w:rsidR="004066F1" w:rsidRDefault="004066F1" w:rsidP="00E47AC6">
      <w:pPr>
        <w:rPr>
          <w:sz w:val="22"/>
          <w:szCs w:val="22"/>
          <w:lang w:val="ru-RU"/>
        </w:rPr>
      </w:pPr>
    </w:p>
    <w:p w14:paraId="21646B2E" w14:textId="77777777" w:rsidR="004066F1" w:rsidRDefault="004066F1" w:rsidP="00E47AC6">
      <w:pPr>
        <w:rPr>
          <w:sz w:val="22"/>
          <w:szCs w:val="22"/>
          <w:lang w:val="ru-RU"/>
        </w:rPr>
      </w:pPr>
    </w:p>
    <w:p w14:paraId="0DA40F8E" w14:textId="77777777" w:rsidR="004066F1" w:rsidRDefault="004066F1" w:rsidP="00E47AC6">
      <w:pPr>
        <w:rPr>
          <w:sz w:val="22"/>
          <w:szCs w:val="22"/>
          <w:lang w:val="ru-RU"/>
        </w:rPr>
      </w:pPr>
    </w:p>
    <w:p w14:paraId="095DD88A" w14:textId="77777777" w:rsidR="004066F1" w:rsidRDefault="004066F1" w:rsidP="00E47AC6">
      <w:pPr>
        <w:rPr>
          <w:sz w:val="22"/>
          <w:szCs w:val="22"/>
          <w:lang w:val="ru-RU"/>
        </w:rPr>
      </w:pPr>
    </w:p>
    <w:p w14:paraId="336FA2C3" w14:textId="77777777" w:rsidR="004066F1" w:rsidRDefault="004066F1" w:rsidP="00E47AC6">
      <w:pPr>
        <w:rPr>
          <w:sz w:val="22"/>
          <w:szCs w:val="22"/>
          <w:lang w:val="ru-RU"/>
        </w:rPr>
      </w:pPr>
    </w:p>
    <w:p w14:paraId="6202B066" w14:textId="77777777" w:rsidR="004066F1" w:rsidRDefault="004066F1" w:rsidP="00E47AC6">
      <w:pPr>
        <w:rPr>
          <w:sz w:val="22"/>
          <w:szCs w:val="22"/>
          <w:lang w:val="ru-RU"/>
        </w:rPr>
      </w:pPr>
    </w:p>
    <w:p w14:paraId="668D32AA" w14:textId="77777777" w:rsidR="004066F1" w:rsidRDefault="004066F1" w:rsidP="00E47AC6">
      <w:pPr>
        <w:rPr>
          <w:sz w:val="22"/>
          <w:szCs w:val="22"/>
          <w:lang w:val="ru-RU"/>
        </w:rPr>
      </w:pPr>
    </w:p>
    <w:p w14:paraId="3CE27D51" w14:textId="77777777" w:rsidR="004066F1" w:rsidRDefault="004066F1" w:rsidP="00E47AC6">
      <w:pPr>
        <w:rPr>
          <w:sz w:val="22"/>
          <w:szCs w:val="22"/>
          <w:lang w:val="ru-RU"/>
        </w:rPr>
      </w:pPr>
    </w:p>
    <w:p w14:paraId="71B33AE7" w14:textId="77777777" w:rsidR="004066F1" w:rsidRDefault="004066F1" w:rsidP="00E47AC6">
      <w:pPr>
        <w:rPr>
          <w:sz w:val="22"/>
          <w:szCs w:val="22"/>
          <w:lang w:val="ru-RU"/>
        </w:rPr>
      </w:pPr>
    </w:p>
    <w:p w14:paraId="6B425CA9" w14:textId="77777777" w:rsidR="004066F1" w:rsidRDefault="004066F1" w:rsidP="00E47AC6">
      <w:pPr>
        <w:rPr>
          <w:sz w:val="22"/>
          <w:szCs w:val="22"/>
          <w:lang w:val="ru-RU"/>
        </w:rPr>
      </w:pPr>
    </w:p>
    <w:p w14:paraId="7EF85E77" w14:textId="77777777" w:rsidR="004066F1" w:rsidRDefault="004066F1" w:rsidP="00E47AC6">
      <w:pPr>
        <w:rPr>
          <w:sz w:val="22"/>
          <w:szCs w:val="22"/>
          <w:lang w:val="ru-RU"/>
        </w:rPr>
      </w:pPr>
    </w:p>
    <w:p w14:paraId="37683951" w14:textId="77777777" w:rsidR="004066F1" w:rsidRDefault="004066F1" w:rsidP="00E47AC6">
      <w:pPr>
        <w:rPr>
          <w:sz w:val="22"/>
          <w:szCs w:val="22"/>
          <w:lang w:val="ru-RU"/>
        </w:rPr>
      </w:pPr>
    </w:p>
    <w:p w14:paraId="5DF2DA0E" w14:textId="77777777" w:rsidR="004066F1" w:rsidRPr="00774675" w:rsidRDefault="004066F1" w:rsidP="004066F1">
      <w:pPr>
        <w:jc w:val="center"/>
        <w:rPr>
          <w:color w:val="595959"/>
          <w:sz w:val="22"/>
          <w:szCs w:val="22"/>
          <w:lang w:val="ru-RU"/>
        </w:rPr>
      </w:pPr>
      <w:r w:rsidRPr="00774675">
        <w:rPr>
          <w:color w:val="595959"/>
          <w:sz w:val="22"/>
          <w:szCs w:val="22"/>
          <w:lang w:val="ru-RU"/>
        </w:rPr>
        <w:lastRenderedPageBreak/>
        <w:t>Данное письмо подлежит исполнению на фирменном бланке Вашей компании</w:t>
      </w:r>
    </w:p>
    <w:p w14:paraId="48A4223A" w14:textId="77777777" w:rsidR="004066F1" w:rsidRPr="00774675" w:rsidRDefault="004066F1" w:rsidP="004066F1">
      <w:pPr>
        <w:jc w:val="center"/>
        <w:rPr>
          <w:sz w:val="22"/>
          <w:szCs w:val="22"/>
          <w:lang w:val="ru-RU"/>
        </w:rPr>
      </w:pPr>
    </w:p>
    <w:p w14:paraId="5BC1EE6D" w14:textId="77777777" w:rsidR="004066F1" w:rsidRPr="00774675" w:rsidRDefault="004066F1" w:rsidP="004066F1">
      <w:pPr>
        <w:rPr>
          <w:sz w:val="22"/>
          <w:szCs w:val="22"/>
          <w:lang w:val="ru-RU"/>
        </w:rPr>
      </w:pPr>
    </w:p>
    <w:p w14:paraId="39E49FE5" w14:textId="77777777" w:rsidR="004066F1" w:rsidRPr="00774675" w:rsidRDefault="004066F1" w:rsidP="004066F1">
      <w:pPr>
        <w:rPr>
          <w:sz w:val="22"/>
          <w:szCs w:val="22"/>
          <w:lang w:val="ru-RU"/>
        </w:rPr>
      </w:pPr>
    </w:p>
    <w:p w14:paraId="12D6D4EF" w14:textId="77777777" w:rsidR="004066F1" w:rsidRDefault="004066F1" w:rsidP="004066F1">
      <w:pPr>
        <w:rPr>
          <w:sz w:val="22"/>
          <w:szCs w:val="22"/>
          <w:lang w:val="ru-RU"/>
        </w:rPr>
      </w:pPr>
    </w:p>
    <w:p w14:paraId="56B385E7" w14:textId="77777777" w:rsidR="004066F1" w:rsidRDefault="004066F1" w:rsidP="004066F1">
      <w:pPr>
        <w:rPr>
          <w:sz w:val="22"/>
          <w:szCs w:val="22"/>
          <w:lang w:val="ru-RU"/>
        </w:rPr>
      </w:pPr>
    </w:p>
    <w:p w14:paraId="4024C7C9" w14:textId="77777777" w:rsidR="004066F1" w:rsidRPr="00774675" w:rsidRDefault="004066F1" w:rsidP="004066F1">
      <w:pPr>
        <w:rPr>
          <w:sz w:val="22"/>
          <w:szCs w:val="22"/>
          <w:lang w:val="ru-RU"/>
        </w:rPr>
      </w:pPr>
      <w:r w:rsidRPr="00774675">
        <w:rPr>
          <w:sz w:val="22"/>
          <w:szCs w:val="22"/>
          <w:lang w:val="ru-RU"/>
        </w:rPr>
        <w:t>Исх.№ ____</w:t>
      </w:r>
      <w:r w:rsidRPr="00AB65D7">
        <w:rPr>
          <w:color w:val="FF0000"/>
          <w:sz w:val="22"/>
          <w:szCs w:val="22"/>
          <w:lang w:val="ru-RU"/>
        </w:rPr>
        <w:t>56</w:t>
      </w:r>
      <w:r w:rsidRPr="00774675">
        <w:rPr>
          <w:sz w:val="22"/>
          <w:szCs w:val="22"/>
          <w:lang w:val="ru-RU"/>
        </w:rPr>
        <w:t>________</w:t>
      </w:r>
    </w:p>
    <w:p w14:paraId="5E112DD4" w14:textId="77777777" w:rsidR="004066F1" w:rsidRPr="00774675" w:rsidRDefault="004066F1" w:rsidP="004066F1">
      <w:pPr>
        <w:rPr>
          <w:sz w:val="22"/>
          <w:szCs w:val="22"/>
          <w:lang w:val="ru-RU"/>
        </w:rPr>
      </w:pPr>
      <w:r w:rsidRPr="00774675">
        <w:rPr>
          <w:sz w:val="22"/>
          <w:szCs w:val="22"/>
          <w:lang w:val="ru-RU"/>
        </w:rPr>
        <w:t xml:space="preserve">Дата </w:t>
      </w:r>
      <w:r w:rsidRPr="00774675">
        <w:rPr>
          <w:sz w:val="22"/>
          <w:szCs w:val="22"/>
          <w:lang w:val="ru-RU"/>
        </w:rPr>
        <w:tab/>
        <w:t>_</w:t>
      </w:r>
      <w:r w:rsidRPr="00AB65D7">
        <w:rPr>
          <w:color w:val="FF0000"/>
          <w:sz w:val="22"/>
          <w:szCs w:val="22"/>
          <w:lang w:val="ru-RU"/>
        </w:rPr>
        <w:t>29.01.2024</w:t>
      </w:r>
      <w:r w:rsidRPr="00774675">
        <w:rPr>
          <w:sz w:val="22"/>
          <w:szCs w:val="22"/>
          <w:lang w:val="ru-RU"/>
        </w:rPr>
        <w:t>____</w:t>
      </w:r>
    </w:p>
    <w:p w14:paraId="5418069D" w14:textId="77777777" w:rsidR="004066F1" w:rsidRDefault="004066F1" w:rsidP="004066F1">
      <w:pPr>
        <w:ind w:left="6379"/>
        <w:rPr>
          <w:sz w:val="22"/>
          <w:szCs w:val="22"/>
          <w:lang w:val="ru-RU"/>
        </w:rPr>
      </w:pPr>
    </w:p>
    <w:p w14:paraId="38C2A4C1" w14:textId="77777777" w:rsidR="004066F1" w:rsidRDefault="004066F1" w:rsidP="004066F1">
      <w:pPr>
        <w:ind w:left="6379"/>
        <w:rPr>
          <w:sz w:val="22"/>
          <w:szCs w:val="22"/>
          <w:lang w:val="ru-RU"/>
        </w:rPr>
      </w:pPr>
    </w:p>
    <w:p w14:paraId="1E375349" w14:textId="77777777" w:rsidR="004066F1" w:rsidRDefault="004066F1" w:rsidP="004066F1">
      <w:pPr>
        <w:ind w:left="6379"/>
        <w:rPr>
          <w:sz w:val="22"/>
          <w:szCs w:val="22"/>
          <w:lang w:val="ru-RU"/>
        </w:rPr>
      </w:pPr>
    </w:p>
    <w:p w14:paraId="4B82E2D2" w14:textId="77777777" w:rsidR="004066F1" w:rsidRDefault="004066F1" w:rsidP="004066F1">
      <w:pPr>
        <w:ind w:left="6379"/>
        <w:rPr>
          <w:sz w:val="22"/>
          <w:szCs w:val="22"/>
          <w:lang w:val="ru-RU"/>
        </w:rPr>
      </w:pPr>
    </w:p>
    <w:p w14:paraId="7744812E" w14:textId="77777777" w:rsidR="004066F1" w:rsidRPr="00774675" w:rsidRDefault="004066F1" w:rsidP="004066F1">
      <w:pPr>
        <w:ind w:left="6379"/>
        <w:rPr>
          <w:sz w:val="22"/>
          <w:szCs w:val="22"/>
          <w:lang w:val="ru-RU"/>
        </w:rPr>
      </w:pPr>
      <w:r w:rsidRPr="00774675">
        <w:rPr>
          <w:sz w:val="22"/>
          <w:szCs w:val="22"/>
          <w:lang w:val="ru-RU"/>
        </w:rPr>
        <w:t xml:space="preserve">Главному исполнительному директору </w:t>
      </w:r>
    </w:p>
    <w:p w14:paraId="1A1CBB52" w14:textId="77777777" w:rsidR="004066F1" w:rsidRDefault="004066F1" w:rsidP="004066F1">
      <w:pPr>
        <w:ind w:left="6379"/>
        <w:rPr>
          <w:sz w:val="22"/>
          <w:szCs w:val="22"/>
          <w:lang w:val="ru-RU"/>
        </w:rPr>
      </w:pPr>
      <w:r w:rsidRPr="00774675">
        <w:rPr>
          <w:sz w:val="22"/>
          <w:szCs w:val="22"/>
          <w:lang w:val="ru-RU"/>
        </w:rPr>
        <w:t>АО «Кселл»</w:t>
      </w:r>
    </w:p>
    <w:p w14:paraId="5B4B0B22" w14:textId="77777777" w:rsidR="004066F1" w:rsidRDefault="004066F1" w:rsidP="004066F1">
      <w:pPr>
        <w:ind w:left="6379"/>
        <w:rPr>
          <w:sz w:val="22"/>
          <w:szCs w:val="22"/>
          <w:lang w:val="ru-RU"/>
        </w:rPr>
      </w:pPr>
    </w:p>
    <w:p w14:paraId="68F70917" w14:textId="77777777" w:rsidR="004066F1" w:rsidRDefault="004066F1" w:rsidP="004066F1">
      <w:pPr>
        <w:ind w:left="6379"/>
        <w:rPr>
          <w:sz w:val="22"/>
          <w:szCs w:val="22"/>
          <w:lang w:val="ru-RU"/>
        </w:rPr>
      </w:pPr>
    </w:p>
    <w:p w14:paraId="6824AD37" w14:textId="77777777" w:rsidR="004066F1" w:rsidRPr="00774675" w:rsidRDefault="004066F1" w:rsidP="004066F1">
      <w:pPr>
        <w:ind w:left="6379"/>
        <w:rPr>
          <w:sz w:val="22"/>
          <w:szCs w:val="22"/>
          <w:lang w:val="ru-RU"/>
        </w:rPr>
      </w:pPr>
    </w:p>
    <w:p w14:paraId="62160C77" w14:textId="77777777" w:rsidR="004066F1" w:rsidRPr="00774675" w:rsidRDefault="004066F1" w:rsidP="004066F1">
      <w:pPr>
        <w:jc w:val="both"/>
        <w:rPr>
          <w:sz w:val="22"/>
          <w:szCs w:val="22"/>
          <w:lang w:val="ru-RU"/>
        </w:rPr>
      </w:pPr>
      <w:r w:rsidRPr="00774675">
        <w:rPr>
          <w:sz w:val="22"/>
          <w:szCs w:val="22"/>
          <w:lang w:val="ru-RU"/>
        </w:rPr>
        <w:t xml:space="preserve">Просим Вас </w:t>
      </w:r>
      <w:r w:rsidRPr="00F054E6">
        <w:rPr>
          <w:color w:val="FF0000"/>
          <w:sz w:val="22"/>
          <w:szCs w:val="22"/>
          <w:lang w:val="ru-RU"/>
        </w:rPr>
        <w:t xml:space="preserve">с «29» января 2024 года </w:t>
      </w:r>
      <w:r w:rsidRPr="004066F1">
        <w:rPr>
          <w:sz w:val="22"/>
          <w:szCs w:val="22"/>
          <w:lang w:val="ru-RU"/>
        </w:rPr>
        <w:t>установить</w:t>
      </w:r>
      <w:r>
        <w:rPr>
          <w:sz w:val="22"/>
          <w:szCs w:val="22"/>
          <w:lang w:val="ru-RU"/>
        </w:rPr>
        <w:t>/</w:t>
      </w:r>
      <w:r w:rsidRPr="004066F1">
        <w:rPr>
          <w:color w:val="FF0000"/>
          <w:sz w:val="22"/>
          <w:szCs w:val="22"/>
          <w:u w:val="single"/>
          <w:lang w:val="ru-RU"/>
        </w:rPr>
        <w:t>изменить</w:t>
      </w:r>
      <w:r>
        <w:rPr>
          <w:sz w:val="22"/>
          <w:szCs w:val="22"/>
          <w:lang w:val="ru-RU"/>
        </w:rPr>
        <w:t xml:space="preserve"> размер </w:t>
      </w:r>
      <w:r w:rsidRPr="004066F1">
        <w:rPr>
          <w:color w:val="FF0000"/>
          <w:sz w:val="22"/>
          <w:szCs w:val="22"/>
          <w:u w:val="single"/>
          <w:lang w:val="ru-RU"/>
        </w:rPr>
        <w:t>кредитного лимита/персонального</w:t>
      </w:r>
      <w:r w:rsidRPr="00AB65D7">
        <w:rPr>
          <w:color w:val="FF0000"/>
          <w:sz w:val="22"/>
          <w:szCs w:val="22"/>
          <w:u w:val="single"/>
          <w:lang w:val="ru-RU"/>
        </w:rPr>
        <w:t xml:space="preserve"> порога</w:t>
      </w:r>
      <w:r w:rsidRPr="00AB65D7">
        <w:rPr>
          <w:color w:val="FF0000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 нижеуказанных абонентских</w:t>
      </w:r>
      <w:r w:rsidRPr="00774675">
        <w:rPr>
          <w:sz w:val="22"/>
          <w:szCs w:val="22"/>
          <w:lang w:val="ru-RU"/>
        </w:rPr>
        <w:t xml:space="preserve"> номера</w:t>
      </w:r>
      <w:r>
        <w:rPr>
          <w:sz w:val="22"/>
          <w:szCs w:val="22"/>
          <w:lang w:val="ru-RU"/>
        </w:rPr>
        <w:t>х, оформленных</w:t>
      </w:r>
      <w:r w:rsidRPr="00774675">
        <w:rPr>
          <w:sz w:val="22"/>
          <w:szCs w:val="22"/>
          <w:lang w:val="ru-RU"/>
        </w:rPr>
        <w:t xml:space="preserve"> на </w:t>
      </w:r>
      <w:r w:rsidRPr="00F054E6">
        <w:rPr>
          <w:i/>
          <w:noProof/>
          <w:color w:val="FF0000"/>
          <w:sz w:val="22"/>
          <w:szCs w:val="22"/>
          <w:lang w:val="ru-RU"/>
        </w:rPr>
        <w:t>ТОО «Ромашка</w:t>
      </w:r>
      <w:r w:rsidRPr="00F054E6">
        <w:rPr>
          <w:i/>
          <w:color w:val="FF0000"/>
          <w:sz w:val="22"/>
          <w:szCs w:val="22"/>
          <w:lang w:val="ru-RU"/>
        </w:rPr>
        <w:t>»</w:t>
      </w:r>
      <w:r w:rsidRPr="00F054E6">
        <w:rPr>
          <w:color w:val="FF0000"/>
          <w:sz w:val="22"/>
          <w:szCs w:val="22"/>
          <w:lang w:val="ru-RU"/>
        </w:rPr>
        <w:t xml:space="preserve"> </w:t>
      </w:r>
      <w:r w:rsidRPr="00774675">
        <w:rPr>
          <w:sz w:val="22"/>
          <w:szCs w:val="22"/>
          <w:lang w:val="ru-RU"/>
        </w:rPr>
        <w:t xml:space="preserve">(далее - Компания) </w:t>
      </w:r>
    </w:p>
    <w:p w14:paraId="02E92A3E" w14:textId="77777777" w:rsidR="004066F1" w:rsidRPr="00CA028A" w:rsidRDefault="004066F1" w:rsidP="004066F1">
      <w:pPr>
        <w:pStyle w:val="MediumGrid21"/>
        <w:jc w:val="both"/>
        <w:rPr>
          <w:sz w:val="22"/>
          <w:szCs w:val="22"/>
          <w:lang w:val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12"/>
        <w:gridCol w:w="2590"/>
        <w:gridCol w:w="2977"/>
      </w:tblGrid>
      <w:tr w:rsidR="004066F1" w:rsidRPr="00112ABD" w14:paraId="281B0845" w14:textId="77777777" w:rsidTr="00CF08A2">
        <w:trPr>
          <w:trHeight w:val="599"/>
        </w:trPr>
        <w:tc>
          <w:tcPr>
            <w:tcW w:w="2124" w:type="pct"/>
            <w:vAlign w:val="bottom"/>
          </w:tcPr>
          <w:p w14:paraId="46064D69" w14:textId="77777777" w:rsidR="004066F1" w:rsidRDefault="004066F1" w:rsidP="00CF08A2">
            <w:pPr>
              <w:pStyle w:val="MediumGrid21"/>
              <w:rPr>
                <w:sz w:val="22"/>
                <w:szCs w:val="22"/>
                <w:lang w:val="ru-RU"/>
              </w:rPr>
            </w:pPr>
            <w:r w:rsidRPr="00774675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Абонентский номер</w:t>
            </w:r>
          </w:p>
        </w:tc>
        <w:tc>
          <w:tcPr>
            <w:tcW w:w="1338" w:type="pct"/>
            <w:vAlign w:val="bottom"/>
          </w:tcPr>
          <w:p w14:paraId="7AD49A86" w14:textId="77777777" w:rsidR="004066F1" w:rsidRDefault="004066F1" w:rsidP="00CF08A2">
            <w:pPr>
              <w:pStyle w:val="MediumGrid21"/>
              <w:rPr>
                <w:rFonts w:eastAsia="Times New Roman"/>
                <w:b/>
                <w:color w:val="000000"/>
                <w:sz w:val="22"/>
                <w:szCs w:val="22"/>
                <w:lang w:val="ru-RU"/>
              </w:rPr>
            </w:pPr>
            <w:r w:rsidRPr="00774675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Кредитный лимит</w:t>
            </w:r>
          </w:p>
        </w:tc>
        <w:tc>
          <w:tcPr>
            <w:tcW w:w="1538" w:type="pct"/>
            <w:vAlign w:val="bottom"/>
          </w:tcPr>
          <w:p w14:paraId="4938EE4E" w14:textId="77777777" w:rsidR="004066F1" w:rsidRDefault="004066F1" w:rsidP="00CF08A2">
            <w:pPr>
              <w:pStyle w:val="MediumGrid21"/>
              <w:rPr>
                <w:sz w:val="22"/>
                <w:szCs w:val="22"/>
                <w:lang w:val="ru-RU"/>
              </w:rPr>
            </w:pPr>
            <w:r>
              <w:rPr>
                <w:rFonts w:eastAsia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Персональный порог</w:t>
            </w:r>
            <w:r w:rsidRPr="00774675">
              <w:rPr>
                <w:rFonts w:eastAsia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*</w:t>
            </w:r>
          </w:p>
        </w:tc>
      </w:tr>
      <w:tr w:rsidR="004066F1" w14:paraId="5B6C6A49" w14:textId="77777777" w:rsidTr="00CF08A2">
        <w:tc>
          <w:tcPr>
            <w:tcW w:w="2124" w:type="pct"/>
          </w:tcPr>
          <w:p w14:paraId="3019020E" w14:textId="77777777" w:rsidR="004066F1" w:rsidRPr="0019181B" w:rsidRDefault="004066F1" w:rsidP="00CF08A2">
            <w:pPr>
              <w:pStyle w:val="MediumGrid21"/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19181B">
              <w:rPr>
                <w:color w:val="FF0000"/>
                <w:sz w:val="22"/>
                <w:szCs w:val="22"/>
                <w:lang w:val="ru-RU"/>
              </w:rPr>
              <w:t>7012135974</w:t>
            </w:r>
          </w:p>
        </w:tc>
        <w:tc>
          <w:tcPr>
            <w:tcW w:w="1338" w:type="pct"/>
          </w:tcPr>
          <w:p w14:paraId="4A709566" w14:textId="36C8CDC0" w:rsidR="004066F1" w:rsidRPr="0019181B" w:rsidRDefault="004066F1" w:rsidP="00CF08A2">
            <w:pPr>
              <w:pStyle w:val="MediumGrid21"/>
              <w:jc w:val="both"/>
              <w:rPr>
                <w:color w:val="FF0000"/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>500 000</w:t>
            </w:r>
          </w:p>
        </w:tc>
        <w:tc>
          <w:tcPr>
            <w:tcW w:w="1538" w:type="pct"/>
          </w:tcPr>
          <w:p w14:paraId="5C203A60" w14:textId="77777777" w:rsidR="004066F1" w:rsidRPr="0019181B" w:rsidRDefault="004066F1" w:rsidP="00CF08A2">
            <w:pPr>
              <w:pStyle w:val="MediumGrid21"/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19181B">
              <w:rPr>
                <w:color w:val="FF0000"/>
                <w:sz w:val="22"/>
                <w:szCs w:val="22"/>
                <w:lang w:val="ru-RU"/>
              </w:rPr>
              <w:t xml:space="preserve">1 </w:t>
            </w:r>
            <w:r>
              <w:rPr>
                <w:color w:val="FF0000"/>
                <w:sz w:val="22"/>
                <w:szCs w:val="22"/>
                <w:lang w:val="ru-RU"/>
              </w:rPr>
              <w:t>3</w:t>
            </w:r>
            <w:r w:rsidRPr="0019181B">
              <w:rPr>
                <w:color w:val="FF0000"/>
                <w:sz w:val="22"/>
                <w:szCs w:val="22"/>
                <w:lang w:val="ru-RU"/>
              </w:rPr>
              <w:t>00</w:t>
            </w:r>
          </w:p>
        </w:tc>
      </w:tr>
      <w:tr w:rsidR="004066F1" w14:paraId="3901CAE4" w14:textId="77777777" w:rsidTr="00CF08A2">
        <w:tc>
          <w:tcPr>
            <w:tcW w:w="2124" w:type="pct"/>
          </w:tcPr>
          <w:p w14:paraId="6936648F" w14:textId="77777777" w:rsidR="004066F1" w:rsidRPr="0019181B" w:rsidRDefault="004066F1" w:rsidP="00CF08A2">
            <w:pPr>
              <w:pStyle w:val="MediumGrid21"/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19181B">
              <w:rPr>
                <w:color w:val="FF0000"/>
                <w:sz w:val="22"/>
                <w:szCs w:val="22"/>
                <w:lang w:val="ru-RU"/>
              </w:rPr>
              <w:t>7012659841</w:t>
            </w:r>
          </w:p>
        </w:tc>
        <w:tc>
          <w:tcPr>
            <w:tcW w:w="1338" w:type="pct"/>
          </w:tcPr>
          <w:p w14:paraId="66BCAD52" w14:textId="56E3DEBC" w:rsidR="004066F1" w:rsidRPr="0019181B" w:rsidRDefault="004066F1" w:rsidP="00CF08A2">
            <w:pPr>
              <w:pStyle w:val="MediumGrid21"/>
              <w:jc w:val="both"/>
              <w:rPr>
                <w:color w:val="FF0000"/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>500 000</w:t>
            </w:r>
          </w:p>
        </w:tc>
        <w:tc>
          <w:tcPr>
            <w:tcW w:w="1538" w:type="pct"/>
          </w:tcPr>
          <w:p w14:paraId="6F5207CA" w14:textId="77777777" w:rsidR="004066F1" w:rsidRPr="0019181B" w:rsidRDefault="004066F1" w:rsidP="00CF08A2">
            <w:pPr>
              <w:pStyle w:val="MediumGrid21"/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19181B">
              <w:rPr>
                <w:color w:val="FF0000"/>
                <w:sz w:val="22"/>
                <w:szCs w:val="22"/>
                <w:lang w:val="ru-RU"/>
              </w:rPr>
              <w:t xml:space="preserve">7 </w:t>
            </w:r>
            <w:r>
              <w:rPr>
                <w:color w:val="FF0000"/>
                <w:sz w:val="22"/>
                <w:szCs w:val="22"/>
                <w:lang w:val="ru-RU"/>
              </w:rPr>
              <w:t>8</w:t>
            </w:r>
            <w:r w:rsidRPr="0019181B">
              <w:rPr>
                <w:color w:val="FF0000"/>
                <w:sz w:val="22"/>
                <w:szCs w:val="22"/>
                <w:lang w:val="ru-RU"/>
              </w:rPr>
              <w:t>00</w:t>
            </w:r>
          </w:p>
        </w:tc>
      </w:tr>
    </w:tbl>
    <w:p w14:paraId="14D16612" w14:textId="77777777" w:rsidR="004066F1" w:rsidRDefault="004066F1" w:rsidP="004066F1">
      <w:pPr>
        <w:pStyle w:val="MediumGrid21"/>
        <w:jc w:val="both"/>
        <w:rPr>
          <w:sz w:val="22"/>
          <w:szCs w:val="22"/>
          <w:lang w:val="ru-RU"/>
        </w:rPr>
      </w:pPr>
    </w:p>
    <w:p w14:paraId="404580D4" w14:textId="77777777" w:rsidR="004066F1" w:rsidRDefault="004066F1" w:rsidP="004066F1">
      <w:pPr>
        <w:pStyle w:val="MediumGrid21"/>
        <w:jc w:val="both"/>
        <w:rPr>
          <w:sz w:val="22"/>
          <w:szCs w:val="22"/>
          <w:lang w:val="ru-RU"/>
        </w:rPr>
      </w:pPr>
    </w:p>
    <w:p w14:paraId="456C1903" w14:textId="77777777" w:rsidR="004066F1" w:rsidRPr="00774675" w:rsidRDefault="004066F1" w:rsidP="004066F1">
      <w:pPr>
        <w:pStyle w:val="MediumGrid21"/>
        <w:jc w:val="both"/>
        <w:rPr>
          <w:sz w:val="22"/>
          <w:szCs w:val="22"/>
          <w:lang w:val="ru-RU"/>
        </w:rPr>
      </w:pPr>
      <w:r w:rsidRPr="00774675">
        <w:rPr>
          <w:sz w:val="22"/>
          <w:szCs w:val="22"/>
          <w:lang w:val="ru-RU"/>
        </w:rPr>
        <w:t xml:space="preserve">*Указывать, если необходимо подключить </w:t>
      </w:r>
      <w:r>
        <w:rPr>
          <w:sz w:val="22"/>
          <w:szCs w:val="22"/>
          <w:lang w:val="ru-RU"/>
        </w:rPr>
        <w:t>Персональный порог</w:t>
      </w:r>
      <w:r w:rsidRPr="00774675">
        <w:rPr>
          <w:sz w:val="22"/>
          <w:szCs w:val="22"/>
          <w:lang w:val="ru-RU"/>
        </w:rPr>
        <w:t xml:space="preserve">. </w:t>
      </w:r>
    </w:p>
    <w:p w14:paraId="5F085351" w14:textId="77777777" w:rsidR="004066F1" w:rsidRPr="00774675" w:rsidRDefault="004066F1" w:rsidP="004066F1">
      <w:pPr>
        <w:pStyle w:val="MediumGrid21"/>
        <w:jc w:val="both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  <w:t>Персональный порог</w:t>
      </w:r>
      <w:r w:rsidRPr="00774675">
        <w:rPr>
          <w:b/>
          <w:color w:val="000000" w:themeColor="text1"/>
          <w:sz w:val="22"/>
          <w:szCs w:val="22"/>
          <w:lang w:val="ru-RU"/>
        </w:rPr>
        <w:t xml:space="preserve"> с учетом абонентской платы позволяет контролировать сумму расходов как по начислениям, так и по абонентской плате по тарифному плану или дополнительным услугам.</w:t>
      </w:r>
    </w:p>
    <w:p w14:paraId="5D71325A" w14:textId="77777777" w:rsidR="004066F1" w:rsidRDefault="004066F1" w:rsidP="004066F1">
      <w:pPr>
        <w:rPr>
          <w:lang w:val="ru-RU"/>
        </w:rPr>
      </w:pPr>
    </w:p>
    <w:p w14:paraId="5AA57E0F" w14:textId="77777777" w:rsidR="004066F1" w:rsidRDefault="004066F1" w:rsidP="004066F1">
      <w:pPr>
        <w:rPr>
          <w:lang w:val="ru-RU"/>
        </w:rPr>
      </w:pPr>
    </w:p>
    <w:p w14:paraId="19E1FDB6" w14:textId="77777777" w:rsidR="004066F1" w:rsidRDefault="004066F1" w:rsidP="004066F1">
      <w:pPr>
        <w:rPr>
          <w:lang w:val="ru-RU"/>
        </w:rPr>
      </w:pPr>
    </w:p>
    <w:p w14:paraId="0DCEF70D" w14:textId="77777777" w:rsidR="004066F1" w:rsidRDefault="004066F1" w:rsidP="004066F1">
      <w:pPr>
        <w:rPr>
          <w:lang w:val="ru-RU"/>
        </w:rPr>
      </w:pPr>
    </w:p>
    <w:p w14:paraId="57E86F95" w14:textId="77777777" w:rsidR="004066F1" w:rsidRDefault="004066F1" w:rsidP="004066F1">
      <w:pPr>
        <w:rPr>
          <w:lang w:val="ru-RU"/>
        </w:rPr>
      </w:pPr>
    </w:p>
    <w:p w14:paraId="0B0D9A5F" w14:textId="77777777" w:rsidR="004066F1" w:rsidRDefault="004066F1" w:rsidP="004066F1">
      <w:pPr>
        <w:rPr>
          <w:lang w:val="ru-RU"/>
        </w:rPr>
      </w:pPr>
    </w:p>
    <w:p w14:paraId="23E7EFED" w14:textId="77777777" w:rsidR="004066F1" w:rsidRPr="00774675" w:rsidRDefault="004066F1" w:rsidP="004066F1">
      <w:pPr>
        <w:rPr>
          <w:sz w:val="22"/>
          <w:szCs w:val="22"/>
          <w:lang w:val="ru-RU"/>
        </w:rPr>
      </w:pPr>
      <w:r w:rsidRPr="00774675">
        <w:rPr>
          <w:sz w:val="22"/>
          <w:szCs w:val="22"/>
          <w:lang w:val="ru-RU"/>
        </w:rPr>
        <w:t xml:space="preserve">Ф.И.О Руководителя </w:t>
      </w:r>
      <w:r w:rsidRPr="00774675">
        <w:rPr>
          <w:sz w:val="22"/>
          <w:szCs w:val="22"/>
          <w:lang w:val="ru-RU"/>
        </w:rPr>
        <w:tab/>
      </w:r>
      <w:r w:rsidRPr="00774675">
        <w:rPr>
          <w:sz w:val="22"/>
          <w:szCs w:val="22"/>
          <w:lang w:val="ru-RU"/>
        </w:rPr>
        <w:tab/>
      </w:r>
      <w:r w:rsidRPr="00AB65D7">
        <w:rPr>
          <w:color w:val="FF0000"/>
          <w:sz w:val="22"/>
          <w:szCs w:val="22"/>
          <w:lang w:val="ru-RU"/>
        </w:rPr>
        <w:t xml:space="preserve"> Турабаев У. В.</w:t>
      </w:r>
      <w:r w:rsidRPr="00774675">
        <w:rPr>
          <w:sz w:val="22"/>
          <w:szCs w:val="22"/>
          <w:lang w:val="ru-RU"/>
        </w:rPr>
        <w:tab/>
        <w:t>МП (оригинал)</w:t>
      </w:r>
      <w:r w:rsidRPr="00774675">
        <w:rPr>
          <w:sz w:val="22"/>
          <w:szCs w:val="22"/>
          <w:lang w:val="ru-RU"/>
        </w:rPr>
        <w:tab/>
      </w:r>
      <w:r w:rsidRPr="00774675">
        <w:rPr>
          <w:sz w:val="22"/>
          <w:szCs w:val="22"/>
          <w:lang w:val="ru-RU"/>
        </w:rPr>
        <w:tab/>
        <w:t xml:space="preserve">_______________                                   </w:t>
      </w:r>
    </w:p>
    <w:p w14:paraId="13EC2088" w14:textId="77777777" w:rsidR="004066F1" w:rsidRPr="00774675" w:rsidRDefault="004066F1" w:rsidP="004066F1">
      <w:pPr>
        <w:rPr>
          <w:sz w:val="22"/>
          <w:szCs w:val="22"/>
          <w:lang w:val="ru-RU"/>
        </w:rPr>
      </w:pPr>
    </w:p>
    <w:p w14:paraId="64A8B52E" w14:textId="77777777" w:rsidR="004066F1" w:rsidRPr="00774675" w:rsidRDefault="004066F1" w:rsidP="004066F1">
      <w:pPr>
        <w:rPr>
          <w:sz w:val="22"/>
          <w:szCs w:val="22"/>
          <w:lang w:val="ru-RU"/>
        </w:rPr>
      </w:pPr>
      <w:r w:rsidRPr="00774675">
        <w:rPr>
          <w:sz w:val="22"/>
          <w:szCs w:val="22"/>
          <w:lang w:val="ru-RU"/>
        </w:rPr>
        <w:t xml:space="preserve">Ф.И.О Контактного лица           </w:t>
      </w:r>
      <w:r w:rsidRPr="00AB65D7">
        <w:rPr>
          <w:color w:val="FF0000"/>
          <w:sz w:val="22"/>
          <w:szCs w:val="22"/>
          <w:lang w:val="ru-RU"/>
        </w:rPr>
        <w:t xml:space="preserve">Макарова К. Д.                                                          </w:t>
      </w:r>
    </w:p>
    <w:p w14:paraId="373B9342" w14:textId="77777777" w:rsidR="004066F1" w:rsidRPr="00774675" w:rsidRDefault="004066F1" w:rsidP="004066F1">
      <w:pPr>
        <w:rPr>
          <w:sz w:val="22"/>
          <w:szCs w:val="22"/>
          <w:lang w:val="ru-RU"/>
        </w:rPr>
      </w:pPr>
      <w:r w:rsidRPr="00774675">
        <w:rPr>
          <w:sz w:val="22"/>
          <w:szCs w:val="22"/>
          <w:lang w:val="ru-RU"/>
        </w:rPr>
        <w:t>тел: _</w:t>
      </w:r>
      <w:r w:rsidRPr="00D70DD8">
        <w:rPr>
          <w:color w:val="FF0000"/>
          <w:sz w:val="22"/>
          <w:szCs w:val="22"/>
          <w:lang w:val="ru-RU"/>
        </w:rPr>
        <w:t xml:space="preserve">+7 </w:t>
      </w:r>
      <w:r w:rsidRPr="00AB65D7">
        <w:rPr>
          <w:color w:val="FF0000"/>
          <w:sz w:val="22"/>
          <w:szCs w:val="22"/>
          <w:lang w:val="ru-RU"/>
        </w:rPr>
        <w:t>701 1234567</w:t>
      </w:r>
      <w:r w:rsidRPr="00774675">
        <w:rPr>
          <w:sz w:val="22"/>
          <w:szCs w:val="22"/>
          <w:lang w:val="ru-RU"/>
        </w:rPr>
        <w:t>______</w:t>
      </w:r>
    </w:p>
    <w:p w14:paraId="209A63C9" w14:textId="77777777" w:rsidR="004066F1" w:rsidRPr="00774675" w:rsidRDefault="004066F1" w:rsidP="00E47AC6">
      <w:pPr>
        <w:rPr>
          <w:sz w:val="22"/>
          <w:szCs w:val="22"/>
          <w:lang w:val="ru-RU"/>
        </w:rPr>
      </w:pPr>
    </w:p>
    <w:sectPr w:rsidR="004066F1" w:rsidRPr="0077467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C6"/>
    <w:rsid w:val="0019181B"/>
    <w:rsid w:val="001C4EEA"/>
    <w:rsid w:val="002B592A"/>
    <w:rsid w:val="004066F1"/>
    <w:rsid w:val="00583897"/>
    <w:rsid w:val="006E33A3"/>
    <w:rsid w:val="0079265E"/>
    <w:rsid w:val="00824586"/>
    <w:rsid w:val="00AB65D7"/>
    <w:rsid w:val="00D202A5"/>
    <w:rsid w:val="00D2661F"/>
    <w:rsid w:val="00D70DD8"/>
    <w:rsid w:val="00E47AC6"/>
    <w:rsid w:val="00F0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299C"/>
  <w15:chartTrackingRefBased/>
  <w15:docId w15:val="{8E508827-D5E0-489A-997E-11549C11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AC6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A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E47AC6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 Aldasheva</dc:creator>
  <cp:keywords/>
  <dc:description/>
  <cp:lastModifiedBy>Svetlana Tyurina</cp:lastModifiedBy>
  <cp:revision>11</cp:revision>
  <dcterms:created xsi:type="dcterms:W3CDTF">2022-11-07T03:51:00Z</dcterms:created>
  <dcterms:modified xsi:type="dcterms:W3CDTF">2024-01-29T12:29:00Z</dcterms:modified>
</cp:coreProperties>
</file>