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07" w:rsidRDefault="002E2607" w:rsidP="00E94B9A">
      <w:pPr>
        <w:jc w:val="center"/>
        <w:rPr>
          <w:rFonts w:ascii="Times New Roman" w:hAnsi="Times New Roman"/>
          <w:b/>
          <w:color w:val="808080"/>
        </w:rPr>
      </w:pPr>
      <w:bookmarkStart w:id="0" w:name="_GoBack"/>
      <w:bookmarkEnd w:id="0"/>
    </w:p>
    <w:p w:rsidR="00E94B9A" w:rsidRPr="00E817FE" w:rsidRDefault="00E94B9A" w:rsidP="00E94B9A">
      <w:pPr>
        <w:jc w:val="center"/>
        <w:rPr>
          <w:rFonts w:ascii="Times New Roman" w:hAnsi="Times New Roman"/>
          <w:b/>
          <w:color w:val="808080"/>
        </w:rPr>
      </w:pPr>
      <w:r w:rsidRPr="00E817FE">
        <w:rPr>
          <w:rFonts w:ascii="Times New Roman" w:hAnsi="Times New Roman"/>
          <w:b/>
          <w:color w:val="808080"/>
        </w:rPr>
        <w:t>На фирменном бланке организации</w:t>
      </w:r>
      <w:r w:rsidR="00B41BD1">
        <w:rPr>
          <w:rFonts w:ascii="Times New Roman" w:hAnsi="Times New Roman"/>
          <w:b/>
          <w:color w:val="808080"/>
        </w:rPr>
        <w:t xml:space="preserve"> (предоставляется исключительно в оригинале)</w:t>
      </w:r>
    </w:p>
    <w:p w:rsidR="00E94B9A" w:rsidRPr="001B2AC6" w:rsidRDefault="00E94B9A" w:rsidP="00E94B9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2AC6">
        <w:rPr>
          <w:rFonts w:ascii="Times New Roman" w:hAnsi="Times New Roman"/>
          <w:b/>
          <w:sz w:val="28"/>
          <w:szCs w:val="24"/>
        </w:rPr>
        <w:t>Доверенность</w:t>
      </w:r>
    </w:p>
    <w:p w:rsidR="00E94B9A" w:rsidRPr="001B2AC6" w:rsidRDefault="00E94B9A" w:rsidP="00E94B9A">
      <w:pPr>
        <w:spacing w:after="0" w:line="240" w:lineRule="auto"/>
        <w:ind w:left="-270" w:right="-244"/>
        <w:jc w:val="both"/>
        <w:rPr>
          <w:rFonts w:ascii="Times New Roman" w:hAnsi="Times New Roman"/>
          <w:b/>
          <w:szCs w:val="23"/>
        </w:rPr>
      </w:pPr>
      <w:r w:rsidRPr="001B2AC6">
        <w:rPr>
          <w:rFonts w:ascii="Times New Roman" w:hAnsi="Times New Roman"/>
          <w:b/>
          <w:szCs w:val="23"/>
        </w:rPr>
        <w:t>______________</w:t>
      </w:r>
      <w:r w:rsidRPr="001B2AC6">
        <w:rPr>
          <w:rFonts w:ascii="Times New Roman" w:hAnsi="Times New Roman"/>
          <w:b/>
          <w:szCs w:val="23"/>
        </w:rPr>
        <w:tab/>
      </w:r>
      <w:r w:rsidRPr="001B2AC6">
        <w:rPr>
          <w:rFonts w:ascii="Times New Roman" w:hAnsi="Times New Roman"/>
          <w:b/>
          <w:szCs w:val="23"/>
        </w:rPr>
        <w:tab/>
      </w:r>
      <w:r w:rsidRPr="001B2AC6">
        <w:rPr>
          <w:rFonts w:ascii="Times New Roman" w:hAnsi="Times New Roman"/>
          <w:b/>
          <w:szCs w:val="23"/>
        </w:rPr>
        <w:tab/>
      </w:r>
      <w:r w:rsidRPr="001B2AC6">
        <w:rPr>
          <w:rFonts w:ascii="Times New Roman" w:hAnsi="Times New Roman"/>
          <w:b/>
          <w:szCs w:val="23"/>
        </w:rPr>
        <w:tab/>
      </w:r>
      <w:r w:rsidRPr="001B2AC6">
        <w:rPr>
          <w:rFonts w:ascii="Times New Roman" w:hAnsi="Times New Roman"/>
          <w:b/>
          <w:szCs w:val="23"/>
        </w:rPr>
        <w:tab/>
      </w:r>
      <w:r w:rsidRPr="001B2AC6">
        <w:rPr>
          <w:rFonts w:ascii="Times New Roman" w:hAnsi="Times New Roman"/>
          <w:b/>
          <w:szCs w:val="23"/>
        </w:rPr>
        <w:tab/>
      </w:r>
      <w:r w:rsidRPr="001B2AC6">
        <w:rPr>
          <w:rFonts w:ascii="Times New Roman" w:hAnsi="Times New Roman"/>
          <w:b/>
          <w:szCs w:val="23"/>
        </w:rPr>
        <w:tab/>
      </w:r>
      <w:r>
        <w:rPr>
          <w:rFonts w:ascii="Times New Roman" w:hAnsi="Times New Roman"/>
          <w:b/>
          <w:szCs w:val="23"/>
        </w:rPr>
        <w:t xml:space="preserve">                  </w:t>
      </w:r>
      <w:r w:rsidRPr="001B2AC6">
        <w:rPr>
          <w:rFonts w:ascii="Times New Roman" w:hAnsi="Times New Roman"/>
          <w:b/>
          <w:szCs w:val="23"/>
        </w:rPr>
        <w:t>Дата выдачи _____________</w:t>
      </w:r>
    </w:p>
    <w:p w:rsidR="00E94B9A" w:rsidRDefault="00E94B9A" w:rsidP="00E94B9A">
      <w:pPr>
        <w:spacing w:after="0" w:line="240" w:lineRule="auto"/>
        <w:ind w:left="-270" w:right="-244"/>
        <w:jc w:val="both"/>
        <w:rPr>
          <w:rFonts w:ascii="Times New Roman" w:hAnsi="Times New Roman"/>
          <w:b/>
          <w:i/>
          <w:sz w:val="23"/>
          <w:szCs w:val="23"/>
        </w:rPr>
      </w:pPr>
    </w:p>
    <w:p w:rsidR="001846D2" w:rsidRDefault="00E94B9A" w:rsidP="00DC0C73">
      <w:pPr>
        <w:spacing w:after="0" w:line="240" w:lineRule="auto"/>
        <w:ind w:left="-272" w:right="-244"/>
        <w:jc w:val="both"/>
        <w:rPr>
          <w:rFonts w:ascii="Times New Roman" w:hAnsi="Times New Roman"/>
          <w:sz w:val="23"/>
          <w:szCs w:val="23"/>
        </w:rPr>
      </w:pPr>
      <w:proofErr w:type="gramStart"/>
      <w:r w:rsidRPr="00E817FE">
        <w:rPr>
          <w:rFonts w:ascii="Times New Roman" w:hAnsi="Times New Roman"/>
          <w:b/>
          <w:i/>
          <w:sz w:val="23"/>
          <w:szCs w:val="23"/>
          <w:highlight w:val="lightGray"/>
        </w:rPr>
        <w:t>«Наименование юр. лица»</w:t>
      </w:r>
      <w:r w:rsidRPr="00E817FE">
        <w:rPr>
          <w:rFonts w:ascii="Times New Roman" w:hAnsi="Times New Roman"/>
          <w:sz w:val="23"/>
          <w:szCs w:val="23"/>
          <w:highlight w:val="lightGray"/>
        </w:rPr>
        <w:t xml:space="preserve"> </w:t>
      </w:r>
      <w:r w:rsidRPr="00E817FE">
        <w:rPr>
          <w:rFonts w:ascii="Times New Roman" w:hAnsi="Times New Roman"/>
          <w:i/>
          <w:sz w:val="23"/>
          <w:szCs w:val="23"/>
          <w:highlight w:val="lightGray"/>
        </w:rPr>
        <w:t>(юридический и фактический адреса</w:t>
      </w:r>
      <w:r w:rsidRPr="00E817FE">
        <w:rPr>
          <w:rFonts w:ascii="Times New Roman" w:hAnsi="Times New Roman"/>
          <w:sz w:val="23"/>
          <w:szCs w:val="23"/>
          <w:highlight w:val="lightGray"/>
        </w:rPr>
        <w:t>)</w:t>
      </w:r>
      <w:r>
        <w:rPr>
          <w:rFonts w:ascii="Times New Roman" w:hAnsi="Times New Roman"/>
          <w:sz w:val="23"/>
          <w:szCs w:val="23"/>
        </w:rPr>
        <w:t xml:space="preserve"> в лице ____________________ действующего на основании ______________________</w:t>
      </w:r>
      <w:r w:rsidRPr="000923B5">
        <w:rPr>
          <w:rFonts w:ascii="Times New Roman" w:hAnsi="Times New Roman"/>
          <w:sz w:val="23"/>
          <w:szCs w:val="23"/>
        </w:rPr>
        <w:t xml:space="preserve">далее именуемого </w:t>
      </w:r>
      <w:r>
        <w:rPr>
          <w:rFonts w:ascii="Times New Roman" w:hAnsi="Times New Roman"/>
          <w:sz w:val="23"/>
          <w:szCs w:val="23"/>
        </w:rPr>
        <w:t xml:space="preserve">«Доверитель» уполномочивает </w:t>
      </w:r>
      <w:r w:rsidRPr="00E817FE">
        <w:rPr>
          <w:rFonts w:ascii="Times New Roman" w:hAnsi="Times New Roman"/>
          <w:i/>
          <w:sz w:val="23"/>
          <w:szCs w:val="23"/>
          <w:highlight w:val="lightGray"/>
          <w:u w:val="single"/>
        </w:rPr>
        <w:t>«Ф.И.О, ИИН, № удостоверения личности, электронный адрес, сотовый номер телефона»</w:t>
      </w:r>
      <w:r w:rsidR="008C2CD2">
        <w:rPr>
          <w:rFonts w:ascii="Times New Roman" w:hAnsi="Times New Roman"/>
          <w:i/>
          <w:sz w:val="23"/>
          <w:szCs w:val="23"/>
          <w:u w:val="single"/>
        </w:rPr>
        <w:t xml:space="preserve"> (далее - Поверенный)</w:t>
      </w:r>
      <w:r>
        <w:rPr>
          <w:rFonts w:ascii="Times New Roman" w:hAnsi="Times New Roman"/>
          <w:i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</w:t>
      </w:r>
      <w:r w:rsidRPr="000923B5">
        <w:rPr>
          <w:rFonts w:ascii="Times New Roman" w:hAnsi="Times New Roman"/>
          <w:sz w:val="23"/>
          <w:szCs w:val="23"/>
        </w:rPr>
        <w:t>представлять интересы Доверителя в отношениях с АО «Кселл», по всем вопросам, касающимся оказания Доверителю услуг связи и иных услуг, оказываемых АО «Кселл», а также его партнерами, для чего П</w:t>
      </w:r>
      <w:r w:rsidR="00464A8C">
        <w:rPr>
          <w:rFonts w:ascii="Times New Roman" w:hAnsi="Times New Roman"/>
          <w:sz w:val="23"/>
          <w:szCs w:val="23"/>
        </w:rPr>
        <w:t xml:space="preserve">оверенный </w:t>
      </w:r>
      <w:r w:rsidRPr="000923B5">
        <w:rPr>
          <w:rFonts w:ascii="Times New Roman" w:hAnsi="Times New Roman"/>
          <w:sz w:val="23"/>
          <w:szCs w:val="23"/>
        </w:rPr>
        <w:t>наделяется правом</w:t>
      </w:r>
      <w:proofErr w:type="gramEnd"/>
      <w:r w:rsidRPr="000923B5">
        <w:rPr>
          <w:rFonts w:ascii="Times New Roman" w:hAnsi="Times New Roman"/>
          <w:sz w:val="23"/>
          <w:szCs w:val="23"/>
        </w:rPr>
        <w:t xml:space="preserve"> осуществлять от имени Доверителя </w:t>
      </w:r>
      <w:r>
        <w:rPr>
          <w:rFonts w:ascii="Times New Roman" w:hAnsi="Times New Roman"/>
          <w:sz w:val="23"/>
          <w:szCs w:val="23"/>
        </w:rPr>
        <w:t xml:space="preserve">любые </w:t>
      </w:r>
      <w:r w:rsidRPr="000923B5">
        <w:rPr>
          <w:rFonts w:ascii="Times New Roman" w:hAnsi="Times New Roman"/>
          <w:sz w:val="23"/>
          <w:szCs w:val="23"/>
        </w:rPr>
        <w:t xml:space="preserve">действия, предусмотренные для </w:t>
      </w:r>
      <w:proofErr w:type="gramStart"/>
      <w:r w:rsidRPr="000923B5">
        <w:rPr>
          <w:rFonts w:ascii="Times New Roman" w:hAnsi="Times New Roman"/>
          <w:sz w:val="23"/>
          <w:szCs w:val="23"/>
        </w:rPr>
        <w:t>Абонента</w:t>
      </w:r>
      <w:proofErr w:type="gramEnd"/>
      <w:r w:rsidR="00D0422E">
        <w:rPr>
          <w:rFonts w:ascii="Times New Roman" w:hAnsi="Times New Roman"/>
          <w:sz w:val="23"/>
          <w:szCs w:val="23"/>
        </w:rPr>
        <w:t xml:space="preserve"> в том числе подписание регистрационных форм на абонентские номера о присоединении к условиям Публичного договора на оказание услуг связи (далее - Договор) подписание заявления на расторжение Договора (отказ от абонентского номера). </w:t>
      </w:r>
      <w:r w:rsidR="00DC0C73">
        <w:rPr>
          <w:rFonts w:ascii="Times New Roman" w:hAnsi="Times New Roman"/>
          <w:sz w:val="23"/>
          <w:szCs w:val="23"/>
        </w:rPr>
        <w:t xml:space="preserve">  </w:t>
      </w:r>
    </w:p>
    <w:p w:rsidR="001846D2" w:rsidRDefault="001846D2" w:rsidP="00481BE6">
      <w:pPr>
        <w:spacing w:after="0" w:line="240" w:lineRule="auto"/>
        <w:ind w:left="-272" w:right="-244"/>
        <w:jc w:val="both"/>
        <w:rPr>
          <w:rFonts w:ascii="Times New Roman" w:hAnsi="Times New Roman"/>
          <w:sz w:val="23"/>
          <w:szCs w:val="23"/>
        </w:rPr>
      </w:pPr>
    </w:p>
    <w:p w:rsidR="00E94B9A" w:rsidRPr="005F2727" w:rsidRDefault="00E94B9A" w:rsidP="00481BE6">
      <w:pPr>
        <w:spacing w:after="0" w:line="240" w:lineRule="auto"/>
        <w:ind w:left="-272" w:right="-244"/>
        <w:jc w:val="both"/>
        <w:rPr>
          <w:rFonts w:ascii="Times New Roman" w:hAnsi="Times New Roman"/>
          <w:sz w:val="4"/>
          <w:szCs w:val="23"/>
        </w:rPr>
      </w:pPr>
    </w:p>
    <w:p w:rsidR="00E11335" w:rsidRDefault="00E94B9A" w:rsidP="00481BE6">
      <w:pPr>
        <w:spacing w:after="120" w:line="240" w:lineRule="auto"/>
        <w:ind w:left="-272" w:right="-244"/>
        <w:jc w:val="both"/>
        <w:rPr>
          <w:rFonts w:ascii="Times New Roman" w:hAnsi="Times New Roman"/>
          <w:sz w:val="23"/>
          <w:szCs w:val="23"/>
        </w:rPr>
      </w:pPr>
      <w:r w:rsidRPr="001B2AC6">
        <w:rPr>
          <w:rFonts w:ascii="Times New Roman" w:hAnsi="Times New Roman"/>
          <w:sz w:val="23"/>
          <w:szCs w:val="23"/>
        </w:rPr>
        <w:t xml:space="preserve">В целях реализации полномочий по настоящей Доверенности, г-ну (же)___________________________предоставляется </w:t>
      </w:r>
      <w:r w:rsidR="00E11335">
        <w:rPr>
          <w:rFonts w:ascii="Times New Roman" w:hAnsi="Times New Roman"/>
          <w:sz w:val="23"/>
          <w:szCs w:val="23"/>
        </w:rPr>
        <w:t xml:space="preserve">право </w:t>
      </w:r>
      <w:r w:rsidRPr="001B2AC6">
        <w:rPr>
          <w:rFonts w:ascii="Times New Roman" w:hAnsi="Times New Roman"/>
          <w:sz w:val="23"/>
          <w:szCs w:val="23"/>
        </w:rPr>
        <w:t>подписывать и подавать</w:t>
      </w:r>
      <w:r w:rsidR="00C2770F">
        <w:rPr>
          <w:rFonts w:ascii="Times New Roman" w:hAnsi="Times New Roman"/>
          <w:sz w:val="23"/>
          <w:szCs w:val="23"/>
        </w:rPr>
        <w:t xml:space="preserve"> любые  </w:t>
      </w:r>
      <w:r w:rsidRPr="001B2AC6">
        <w:rPr>
          <w:rFonts w:ascii="Times New Roman" w:hAnsi="Times New Roman"/>
          <w:sz w:val="23"/>
          <w:szCs w:val="23"/>
        </w:rPr>
        <w:t>необходимые документы</w:t>
      </w:r>
      <w:r w:rsidR="00C2770F">
        <w:rPr>
          <w:rFonts w:ascii="Times New Roman" w:hAnsi="Times New Roman"/>
          <w:sz w:val="23"/>
          <w:szCs w:val="23"/>
        </w:rPr>
        <w:t xml:space="preserve">, </w:t>
      </w:r>
      <w:r w:rsidR="008C2CD2">
        <w:rPr>
          <w:rFonts w:ascii="Times New Roman" w:hAnsi="Times New Roman"/>
          <w:sz w:val="23"/>
          <w:szCs w:val="23"/>
        </w:rPr>
        <w:t xml:space="preserve">заявления, </w:t>
      </w:r>
      <w:r w:rsidR="00C2770F">
        <w:rPr>
          <w:rFonts w:ascii="Times New Roman" w:hAnsi="Times New Roman"/>
          <w:sz w:val="23"/>
          <w:szCs w:val="23"/>
        </w:rPr>
        <w:t>заявки, получать</w:t>
      </w:r>
      <w:r w:rsidRPr="001B2AC6">
        <w:rPr>
          <w:rFonts w:ascii="Times New Roman" w:hAnsi="Times New Roman"/>
          <w:sz w:val="23"/>
          <w:szCs w:val="23"/>
        </w:rPr>
        <w:t xml:space="preserve"> </w:t>
      </w:r>
      <w:r w:rsidR="00C2770F">
        <w:rPr>
          <w:rFonts w:ascii="Times New Roman" w:hAnsi="Times New Roman"/>
          <w:sz w:val="23"/>
          <w:szCs w:val="23"/>
        </w:rPr>
        <w:t xml:space="preserve">любую </w:t>
      </w:r>
      <w:r w:rsidR="00481BE6">
        <w:rPr>
          <w:rFonts w:ascii="Times New Roman" w:hAnsi="Times New Roman"/>
          <w:sz w:val="23"/>
          <w:szCs w:val="23"/>
        </w:rPr>
        <w:t xml:space="preserve">конфиденциальную </w:t>
      </w:r>
      <w:r w:rsidRPr="001B2AC6">
        <w:rPr>
          <w:rFonts w:ascii="Times New Roman" w:hAnsi="Times New Roman"/>
          <w:sz w:val="23"/>
          <w:szCs w:val="23"/>
        </w:rPr>
        <w:t>информацию</w:t>
      </w:r>
      <w:r w:rsidR="00E11335">
        <w:rPr>
          <w:rFonts w:ascii="Times New Roman" w:hAnsi="Times New Roman"/>
          <w:sz w:val="23"/>
          <w:szCs w:val="23"/>
        </w:rPr>
        <w:t xml:space="preserve"> от имени</w:t>
      </w:r>
      <w:r w:rsidR="00DC0C73">
        <w:rPr>
          <w:rFonts w:ascii="Times New Roman" w:hAnsi="Times New Roman"/>
          <w:sz w:val="23"/>
          <w:szCs w:val="23"/>
        </w:rPr>
        <w:t xml:space="preserve"> </w:t>
      </w:r>
      <w:r w:rsidR="00E11335">
        <w:rPr>
          <w:rFonts w:ascii="Times New Roman" w:hAnsi="Times New Roman"/>
          <w:sz w:val="23"/>
          <w:szCs w:val="23"/>
        </w:rPr>
        <w:t>Доверителя.</w:t>
      </w:r>
      <w:r w:rsidR="00561E7B">
        <w:rPr>
          <w:rFonts w:ascii="Times New Roman" w:hAnsi="Times New Roman"/>
          <w:sz w:val="23"/>
          <w:szCs w:val="23"/>
        </w:rPr>
        <w:t xml:space="preserve"> </w:t>
      </w:r>
    </w:p>
    <w:p w:rsidR="00E94B9A" w:rsidRDefault="00E94B9A" w:rsidP="00481BE6">
      <w:pPr>
        <w:spacing w:after="120" w:line="240" w:lineRule="auto"/>
        <w:ind w:left="-272" w:right="-244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Cs w:val="23"/>
        </w:rPr>
        <w:t xml:space="preserve">Запросы </w:t>
      </w:r>
      <w:r w:rsidR="00B613A9" w:rsidRPr="00A85971">
        <w:rPr>
          <w:rFonts w:ascii="Times New Roman" w:hAnsi="Times New Roman"/>
          <w:b/>
          <w:szCs w:val="23"/>
        </w:rPr>
        <w:t>(в виде сканированной копии подписанного уполномоченным лицом письменного заявления</w:t>
      </w:r>
      <w:r w:rsidR="002D59EE" w:rsidRPr="002D59EE">
        <w:rPr>
          <w:rFonts w:ascii="Times New Roman" w:hAnsi="Times New Roman"/>
          <w:b/>
          <w:szCs w:val="23"/>
        </w:rPr>
        <w:t xml:space="preserve"> </w:t>
      </w:r>
      <w:r w:rsidR="002D59EE">
        <w:rPr>
          <w:rFonts w:ascii="Times New Roman" w:hAnsi="Times New Roman"/>
          <w:b/>
          <w:szCs w:val="23"/>
        </w:rPr>
        <w:t>либо запрос</w:t>
      </w:r>
      <w:r w:rsidR="00FD4F68">
        <w:rPr>
          <w:rFonts w:ascii="Times New Roman" w:hAnsi="Times New Roman"/>
          <w:b/>
          <w:szCs w:val="23"/>
        </w:rPr>
        <w:t>а</w:t>
      </w:r>
      <w:r w:rsidR="002D59EE">
        <w:rPr>
          <w:rFonts w:ascii="Times New Roman" w:hAnsi="Times New Roman"/>
          <w:b/>
          <w:szCs w:val="23"/>
        </w:rPr>
        <w:t xml:space="preserve"> в теле электронного письма</w:t>
      </w:r>
      <w:r w:rsidR="00FD4F68">
        <w:rPr>
          <w:rFonts w:ascii="Times New Roman" w:hAnsi="Times New Roman"/>
          <w:b/>
          <w:szCs w:val="23"/>
        </w:rPr>
        <w:t>,</w:t>
      </w:r>
      <w:r w:rsidR="00B613A9">
        <w:rPr>
          <w:rFonts w:ascii="Times New Roman" w:hAnsi="Times New Roman"/>
          <w:szCs w:val="23"/>
        </w:rPr>
        <w:t xml:space="preserve"> </w:t>
      </w:r>
      <w:r>
        <w:rPr>
          <w:rFonts w:ascii="Times New Roman" w:hAnsi="Times New Roman"/>
          <w:szCs w:val="23"/>
        </w:rPr>
        <w:t xml:space="preserve">направленные </w:t>
      </w:r>
      <w:r>
        <w:rPr>
          <w:rFonts w:ascii="Times New Roman" w:hAnsi="Times New Roman"/>
          <w:sz w:val="23"/>
          <w:szCs w:val="23"/>
        </w:rPr>
        <w:t>с вышеуказанного электронного ящика на электронную почту АО «</w:t>
      </w:r>
      <w:proofErr w:type="spellStart"/>
      <w:r>
        <w:rPr>
          <w:rFonts w:ascii="Times New Roman" w:hAnsi="Times New Roman"/>
          <w:sz w:val="23"/>
          <w:szCs w:val="23"/>
        </w:rPr>
        <w:t>Кселл</w:t>
      </w:r>
      <w:proofErr w:type="spellEnd"/>
      <w:r>
        <w:rPr>
          <w:rFonts w:ascii="Times New Roman" w:hAnsi="Times New Roman"/>
          <w:sz w:val="23"/>
          <w:szCs w:val="23"/>
        </w:rPr>
        <w:t xml:space="preserve">»: </w:t>
      </w:r>
      <w:hyperlink r:id="rId11" w:history="1">
        <w:r w:rsidRPr="00DC0C73">
          <w:rPr>
            <w:rStyle w:val="a7"/>
            <w:rFonts w:ascii="Times New Roman" w:hAnsi="Times New Roman"/>
            <w:sz w:val="23"/>
            <w:szCs w:val="23"/>
          </w:rPr>
          <w:t>email@</w:t>
        </w:r>
        <w:r w:rsidRPr="00DC0C73">
          <w:rPr>
            <w:rStyle w:val="a7"/>
            <w:rFonts w:ascii="Times New Roman" w:hAnsi="Times New Roman"/>
            <w:sz w:val="23"/>
            <w:szCs w:val="23"/>
            <w:lang w:val="en-US"/>
          </w:rPr>
          <w:t>kcell</w:t>
        </w:r>
        <w:r w:rsidRPr="00DC0C73">
          <w:rPr>
            <w:rStyle w:val="a7"/>
            <w:rFonts w:ascii="Times New Roman" w:hAnsi="Times New Roman"/>
            <w:sz w:val="23"/>
            <w:szCs w:val="23"/>
          </w:rPr>
          <w:t>.</w:t>
        </w:r>
        <w:proofErr w:type="spellStart"/>
        <w:r w:rsidRPr="00DC0C73">
          <w:rPr>
            <w:rStyle w:val="a7"/>
            <w:rFonts w:ascii="Times New Roman" w:hAnsi="Times New Roman"/>
            <w:sz w:val="23"/>
            <w:szCs w:val="23"/>
            <w:lang w:val="en-US"/>
          </w:rPr>
          <w:t>kz</w:t>
        </w:r>
        <w:proofErr w:type="spellEnd"/>
      </w:hyperlink>
      <w:r w:rsidRPr="00DC0C73">
        <w:rPr>
          <w:rFonts w:ascii="Times New Roman" w:hAnsi="Times New Roman"/>
          <w:sz w:val="23"/>
          <w:szCs w:val="23"/>
        </w:rPr>
        <w:t xml:space="preserve"> </w:t>
      </w:r>
      <w:r w:rsidR="008C2CD2" w:rsidRPr="00DC0C73">
        <w:rPr>
          <w:rFonts w:ascii="Times New Roman" w:hAnsi="Times New Roman"/>
          <w:sz w:val="23"/>
          <w:szCs w:val="23"/>
        </w:rPr>
        <w:t>АО «</w:t>
      </w:r>
      <w:proofErr w:type="spellStart"/>
      <w:r w:rsidR="008C2CD2" w:rsidRPr="00DC0C73">
        <w:rPr>
          <w:rFonts w:ascii="Times New Roman" w:hAnsi="Times New Roman"/>
          <w:sz w:val="23"/>
          <w:szCs w:val="23"/>
        </w:rPr>
        <w:t>Кселл</w:t>
      </w:r>
      <w:proofErr w:type="spellEnd"/>
      <w:r w:rsidR="008C2CD2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 xml:space="preserve">следует принимать к исполнению в качестве оригинала надлежащего письменного </w:t>
      </w:r>
      <w:r w:rsidR="00561E7B">
        <w:rPr>
          <w:rFonts w:ascii="Times New Roman" w:hAnsi="Times New Roman"/>
          <w:sz w:val="23"/>
          <w:szCs w:val="23"/>
        </w:rPr>
        <w:t>заявления, имеющего полную юридическую силу.</w:t>
      </w:r>
      <w:proofErr w:type="gramEnd"/>
      <w:r w:rsidR="00561E7B">
        <w:rPr>
          <w:rFonts w:ascii="Times New Roman" w:hAnsi="Times New Roman"/>
          <w:sz w:val="23"/>
          <w:szCs w:val="23"/>
        </w:rPr>
        <w:t xml:space="preserve"> В </w:t>
      </w:r>
      <w:r w:rsidR="00A4573F">
        <w:rPr>
          <w:rFonts w:ascii="Times New Roman" w:hAnsi="Times New Roman"/>
          <w:sz w:val="23"/>
          <w:szCs w:val="23"/>
        </w:rPr>
        <w:t xml:space="preserve">последующем </w:t>
      </w:r>
      <w:r w:rsidR="00561E7B">
        <w:rPr>
          <w:rFonts w:ascii="Times New Roman" w:hAnsi="Times New Roman"/>
          <w:sz w:val="23"/>
          <w:szCs w:val="23"/>
        </w:rPr>
        <w:t xml:space="preserve">Доверитель </w:t>
      </w:r>
      <w:r w:rsidR="00A4573F">
        <w:rPr>
          <w:rFonts w:ascii="Times New Roman" w:hAnsi="Times New Roman"/>
          <w:sz w:val="23"/>
          <w:szCs w:val="23"/>
        </w:rPr>
        <w:t xml:space="preserve">не будет иметь претензии к АО «Кселл» за исполнение заявлений поданных путем отправки письма с электронного адреса.  </w:t>
      </w:r>
      <w:r>
        <w:rPr>
          <w:rFonts w:ascii="Times New Roman" w:hAnsi="Times New Roman"/>
          <w:sz w:val="23"/>
          <w:szCs w:val="23"/>
        </w:rPr>
        <w:t xml:space="preserve"> </w:t>
      </w:r>
      <w:r w:rsidR="00FD4F68">
        <w:rPr>
          <w:rFonts w:ascii="Times New Roman" w:hAnsi="Times New Roman"/>
          <w:sz w:val="23"/>
          <w:szCs w:val="23"/>
        </w:rPr>
        <w:t>АО «</w:t>
      </w:r>
      <w:proofErr w:type="spellStart"/>
      <w:r w:rsidR="00FD4F68">
        <w:rPr>
          <w:rFonts w:ascii="Times New Roman" w:hAnsi="Times New Roman"/>
          <w:sz w:val="23"/>
          <w:szCs w:val="23"/>
        </w:rPr>
        <w:t>Кселл</w:t>
      </w:r>
      <w:proofErr w:type="spellEnd"/>
      <w:r w:rsidR="00FD4F68">
        <w:rPr>
          <w:rFonts w:ascii="Times New Roman" w:hAnsi="Times New Roman"/>
          <w:sz w:val="23"/>
          <w:szCs w:val="23"/>
        </w:rPr>
        <w:t xml:space="preserve">» </w:t>
      </w:r>
      <w:r w:rsidR="002D59EE">
        <w:rPr>
          <w:rFonts w:ascii="Times New Roman" w:hAnsi="Times New Roman"/>
          <w:sz w:val="23"/>
          <w:szCs w:val="23"/>
        </w:rPr>
        <w:t xml:space="preserve">оставляет за собой право </w:t>
      </w:r>
      <w:r w:rsidR="00FD4F68">
        <w:rPr>
          <w:rFonts w:ascii="Times New Roman" w:hAnsi="Times New Roman"/>
          <w:sz w:val="23"/>
          <w:szCs w:val="23"/>
        </w:rPr>
        <w:t xml:space="preserve">устанавливать необходимый  </w:t>
      </w:r>
      <w:r w:rsidR="002D59EE">
        <w:rPr>
          <w:rFonts w:ascii="Times New Roman" w:hAnsi="Times New Roman"/>
          <w:sz w:val="23"/>
          <w:szCs w:val="23"/>
        </w:rPr>
        <w:t xml:space="preserve"> формат</w:t>
      </w:r>
      <w:r w:rsidR="00EF72BF">
        <w:rPr>
          <w:rFonts w:ascii="Times New Roman" w:hAnsi="Times New Roman"/>
          <w:sz w:val="23"/>
          <w:szCs w:val="23"/>
        </w:rPr>
        <w:t xml:space="preserve"> (заявление по шаблону, регистрационная форма, заявление в свободной форме)</w:t>
      </w:r>
      <w:r w:rsidR="00FD4F68">
        <w:rPr>
          <w:rFonts w:ascii="Times New Roman" w:hAnsi="Times New Roman"/>
          <w:sz w:val="23"/>
          <w:szCs w:val="23"/>
        </w:rPr>
        <w:t xml:space="preserve"> и требования к </w:t>
      </w:r>
      <w:r w:rsidR="00821077">
        <w:rPr>
          <w:rFonts w:ascii="Times New Roman" w:hAnsi="Times New Roman"/>
          <w:sz w:val="23"/>
          <w:szCs w:val="23"/>
        </w:rPr>
        <w:t xml:space="preserve">обязательному </w:t>
      </w:r>
      <w:r w:rsidR="00FD4F68">
        <w:rPr>
          <w:rFonts w:ascii="Times New Roman" w:hAnsi="Times New Roman"/>
          <w:sz w:val="23"/>
          <w:szCs w:val="23"/>
        </w:rPr>
        <w:t xml:space="preserve">содержанию </w:t>
      </w:r>
      <w:r w:rsidR="002D59EE">
        <w:rPr>
          <w:rFonts w:ascii="Times New Roman" w:hAnsi="Times New Roman"/>
          <w:sz w:val="23"/>
          <w:szCs w:val="23"/>
        </w:rPr>
        <w:t xml:space="preserve"> </w:t>
      </w:r>
      <w:r w:rsidR="00EF72BF">
        <w:rPr>
          <w:rFonts w:ascii="Times New Roman" w:hAnsi="Times New Roman"/>
          <w:sz w:val="23"/>
          <w:szCs w:val="23"/>
        </w:rPr>
        <w:t>запроса</w:t>
      </w:r>
      <w:r w:rsidR="00821077">
        <w:rPr>
          <w:rFonts w:ascii="Times New Roman" w:hAnsi="Times New Roman"/>
          <w:sz w:val="23"/>
          <w:szCs w:val="23"/>
        </w:rPr>
        <w:t>.</w:t>
      </w:r>
    </w:p>
    <w:p w:rsidR="00E94B9A" w:rsidRPr="00B613A9" w:rsidRDefault="00E94B9A" w:rsidP="00481BE6">
      <w:pPr>
        <w:spacing w:after="120" w:line="240" w:lineRule="auto"/>
        <w:ind w:left="-272" w:right="-24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Batang" w:hAnsi="Times New Roman"/>
          <w:sz w:val="24"/>
          <w:szCs w:val="24"/>
        </w:rPr>
        <w:t xml:space="preserve">Пароль для получения </w:t>
      </w:r>
      <w:r w:rsidRPr="00B37A17">
        <w:rPr>
          <w:rFonts w:ascii="Times New Roman" w:eastAsia="Batang" w:hAnsi="Times New Roman"/>
          <w:sz w:val="24"/>
          <w:szCs w:val="24"/>
        </w:rPr>
        <w:t>служебной информации по</w:t>
      </w:r>
      <w:r>
        <w:rPr>
          <w:rFonts w:ascii="Times New Roman" w:eastAsia="Batang" w:hAnsi="Times New Roman"/>
          <w:sz w:val="24"/>
          <w:szCs w:val="24"/>
        </w:rPr>
        <w:t xml:space="preserve"> абонентским </w:t>
      </w:r>
      <w:r w:rsidRPr="00B37A17">
        <w:rPr>
          <w:rFonts w:ascii="Times New Roman" w:eastAsia="Batang" w:hAnsi="Times New Roman"/>
          <w:sz w:val="24"/>
          <w:szCs w:val="24"/>
        </w:rPr>
        <w:t xml:space="preserve">номерам, оформленным на </w:t>
      </w:r>
      <w:r w:rsidR="002043F5">
        <w:rPr>
          <w:rFonts w:ascii="Times New Roman" w:eastAsia="Batang" w:hAnsi="Times New Roman"/>
          <w:sz w:val="24"/>
          <w:szCs w:val="24"/>
        </w:rPr>
        <w:t>Доверителя</w:t>
      </w:r>
      <w:r>
        <w:rPr>
          <w:rFonts w:ascii="Times New Roman" w:eastAsia="Batang" w:hAnsi="Times New Roman"/>
          <w:sz w:val="24"/>
          <w:szCs w:val="24"/>
        </w:rPr>
        <w:t xml:space="preserve">, при обращении в </w:t>
      </w:r>
      <w:r w:rsidR="002043F5" w:rsidRPr="00D65F4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информационно-справочн</w:t>
      </w:r>
      <w:r w:rsidR="002043F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ую </w:t>
      </w:r>
      <w:r w:rsidR="002043F5" w:rsidRPr="00D65F4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служб</w:t>
      </w:r>
      <w:r w:rsidR="002043F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у </w:t>
      </w:r>
      <w:r>
        <w:rPr>
          <w:rFonts w:ascii="Times New Roman" w:eastAsia="Batang" w:hAnsi="Times New Roman"/>
          <w:sz w:val="24"/>
          <w:szCs w:val="24"/>
        </w:rPr>
        <w:t>АО «Кселл</w:t>
      </w:r>
      <w:proofErr w:type="gramStart"/>
      <w:r>
        <w:rPr>
          <w:rFonts w:ascii="Times New Roman" w:eastAsia="Batang" w:hAnsi="Times New Roman"/>
          <w:sz w:val="24"/>
          <w:szCs w:val="24"/>
        </w:rPr>
        <w:t>»:</w:t>
      </w:r>
      <w:r w:rsidRPr="0038421E"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>«____________________»</w:t>
      </w:r>
      <w:r w:rsidR="00B613A9">
        <w:rPr>
          <w:rFonts w:ascii="Times New Roman" w:eastAsia="Batang" w:hAnsi="Times New Roman"/>
          <w:sz w:val="24"/>
          <w:szCs w:val="24"/>
        </w:rPr>
        <w:t xml:space="preserve">. </w:t>
      </w:r>
      <w:proofErr w:type="gramEnd"/>
      <w:r w:rsidR="00B613A9" w:rsidRPr="00B613A9">
        <w:rPr>
          <w:rFonts w:ascii="Times New Roman" w:eastAsia="Batang" w:hAnsi="Times New Roman"/>
          <w:sz w:val="24"/>
          <w:szCs w:val="24"/>
        </w:rPr>
        <w:t>Л</w:t>
      </w:r>
      <w:r w:rsidR="00B613A9" w:rsidRPr="00B613A9">
        <w:rPr>
          <w:rFonts w:ascii="Times New Roman" w:hAnsi="Times New Roman"/>
          <w:sz w:val="24"/>
          <w:szCs w:val="24"/>
        </w:rPr>
        <w:t xml:space="preserve">ицо, сообщившее пароль уполномочено на получение любой служебной  информации (персональных данных) по абонентским номерам, оформленным на </w:t>
      </w:r>
      <w:r w:rsidR="002043F5">
        <w:rPr>
          <w:rFonts w:ascii="Times New Roman" w:eastAsia="Batang" w:hAnsi="Times New Roman"/>
          <w:sz w:val="24"/>
          <w:szCs w:val="24"/>
        </w:rPr>
        <w:t>Доверителя</w:t>
      </w:r>
      <w:r w:rsidR="00B613A9" w:rsidRPr="00B613A9">
        <w:rPr>
          <w:rFonts w:ascii="Times New Roman" w:hAnsi="Times New Roman"/>
          <w:sz w:val="24"/>
          <w:szCs w:val="24"/>
        </w:rPr>
        <w:t>.</w:t>
      </w:r>
      <w:r w:rsidR="002043F5">
        <w:rPr>
          <w:rFonts w:ascii="Times New Roman" w:hAnsi="Times New Roman"/>
          <w:sz w:val="24"/>
          <w:szCs w:val="24"/>
        </w:rPr>
        <w:t xml:space="preserve"> </w:t>
      </w:r>
    </w:p>
    <w:p w:rsidR="00E94B9A" w:rsidRDefault="00E94B9A" w:rsidP="00481BE6">
      <w:pPr>
        <w:spacing w:after="0" w:line="240" w:lineRule="auto"/>
        <w:ind w:left="-272" w:right="-245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Образец подписи г-на (</w:t>
      </w:r>
      <w:proofErr w:type="spellStart"/>
      <w:r>
        <w:rPr>
          <w:rFonts w:ascii="Times New Roman" w:hAnsi="Times New Roman"/>
          <w:sz w:val="23"/>
          <w:szCs w:val="23"/>
        </w:rPr>
        <w:t>жи</w:t>
      </w:r>
      <w:proofErr w:type="spellEnd"/>
      <w:r>
        <w:rPr>
          <w:rFonts w:ascii="Times New Roman" w:hAnsi="Times New Roman"/>
          <w:sz w:val="23"/>
          <w:szCs w:val="23"/>
        </w:rPr>
        <w:t>) (</w:t>
      </w:r>
      <w:r w:rsidRPr="00481BE6">
        <w:rPr>
          <w:rFonts w:ascii="Times New Roman" w:hAnsi="Times New Roman"/>
          <w:i/>
          <w:sz w:val="23"/>
          <w:szCs w:val="23"/>
        </w:rPr>
        <w:t>Ф.И.О. прочерком</w:t>
      </w:r>
      <w:r>
        <w:rPr>
          <w:rFonts w:ascii="Times New Roman" w:hAnsi="Times New Roman"/>
          <w:sz w:val="23"/>
          <w:szCs w:val="23"/>
        </w:rPr>
        <w:t xml:space="preserve"> ____________________________________подпись _________________удостоверяю.</w:t>
      </w:r>
      <w:proofErr w:type="gramEnd"/>
    </w:p>
    <w:p w:rsidR="00E94B9A" w:rsidRDefault="00E94B9A" w:rsidP="00481BE6">
      <w:pPr>
        <w:spacing w:after="0" w:line="240" w:lineRule="auto"/>
        <w:ind w:left="-272" w:right="-245"/>
        <w:jc w:val="both"/>
        <w:rPr>
          <w:rFonts w:ascii="Times New Roman" w:hAnsi="Times New Roman"/>
          <w:sz w:val="23"/>
          <w:szCs w:val="23"/>
        </w:rPr>
      </w:pPr>
    </w:p>
    <w:p w:rsidR="00E94B9A" w:rsidRDefault="00E94B9A" w:rsidP="00481BE6">
      <w:pPr>
        <w:spacing w:after="0" w:line="240" w:lineRule="auto"/>
        <w:ind w:left="-272" w:right="-24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Настоящая доверенность выдана без права передоверия третьим лицам сроком на ________ (не более трех лет).</w:t>
      </w:r>
    </w:p>
    <w:p w:rsidR="00E94B9A" w:rsidRDefault="00E94B9A" w:rsidP="00ED7593">
      <w:pPr>
        <w:spacing w:after="0" w:line="240" w:lineRule="auto"/>
        <w:ind w:left="-187" w:right="-245"/>
        <w:jc w:val="both"/>
        <w:rPr>
          <w:rFonts w:ascii="Times New Roman" w:hAnsi="Times New Roman"/>
          <w:sz w:val="23"/>
          <w:szCs w:val="23"/>
        </w:rPr>
      </w:pPr>
    </w:p>
    <w:p w:rsidR="00E94B9A" w:rsidRDefault="00E94B9A" w:rsidP="00E94B9A">
      <w:pPr>
        <w:tabs>
          <w:tab w:val="left" w:pos="7305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94B9A" w:rsidRDefault="00E94B9A" w:rsidP="00E94B9A">
      <w:pPr>
        <w:tabs>
          <w:tab w:val="left" w:pos="7305"/>
        </w:tabs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Ф.И.О. и подпись первого руководителя: ________________</w:t>
      </w:r>
      <w:r>
        <w:rPr>
          <w:rFonts w:ascii="Times New Roman" w:hAnsi="Times New Roman"/>
          <w:sz w:val="23"/>
          <w:szCs w:val="23"/>
        </w:rPr>
        <w:tab/>
      </w:r>
      <w:r w:rsidR="002043F5">
        <w:rPr>
          <w:rFonts w:ascii="Times New Roman" w:hAnsi="Times New Roman"/>
          <w:sz w:val="23"/>
          <w:szCs w:val="23"/>
        </w:rPr>
        <w:t xml:space="preserve">            </w:t>
      </w:r>
      <w:r w:rsidRPr="007D713F">
        <w:rPr>
          <w:rFonts w:ascii="Times New Roman" w:hAnsi="Times New Roman"/>
          <w:sz w:val="23"/>
          <w:szCs w:val="23"/>
        </w:rPr>
        <w:t xml:space="preserve">МП </w:t>
      </w:r>
      <w:r w:rsidRPr="007D713F">
        <w:rPr>
          <w:rFonts w:ascii="Times New Roman" w:hAnsi="Times New Roman"/>
          <w:sz w:val="23"/>
          <w:szCs w:val="23"/>
        </w:rPr>
        <w:tab/>
      </w:r>
      <w:r w:rsidRPr="007D713F">
        <w:rPr>
          <w:rFonts w:ascii="Times New Roman" w:hAnsi="Times New Roman"/>
          <w:sz w:val="23"/>
          <w:szCs w:val="23"/>
        </w:rPr>
        <w:tab/>
        <w:t xml:space="preserve">_______________    </w:t>
      </w:r>
    </w:p>
    <w:p w:rsidR="00E94B9A" w:rsidRDefault="00E94B9A" w:rsidP="00E94B9A">
      <w:pPr>
        <w:pStyle w:val="a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Ф.И.О. и подпись главного бухгалтера:__________________</w:t>
      </w:r>
      <w:r>
        <w:rPr>
          <w:rFonts w:ascii="Times New Roman" w:hAnsi="Times New Roman"/>
          <w:sz w:val="23"/>
          <w:szCs w:val="23"/>
        </w:rPr>
        <w:br/>
      </w:r>
    </w:p>
    <w:p w:rsidR="00E94B9A" w:rsidRDefault="00E94B9A" w:rsidP="00E94B9A">
      <w:pPr>
        <w:pStyle w:val="a3"/>
        <w:rPr>
          <w:rFonts w:ascii="Times New Roman" w:hAnsi="Times New Roman"/>
          <w:sz w:val="23"/>
          <w:szCs w:val="23"/>
        </w:rPr>
      </w:pPr>
    </w:p>
    <w:sectPr w:rsidR="00E94B9A" w:rsidSect="00481BE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12" w:rsidRDefault="00732D12" w:rsidP="00E94B9A">
      <w:pPr>
        <w:spacing w:after="0" w:line="240" w:lineRule="auto"/>
      </w:pPr>
      <w:r>
        <w:separator/>
      </w:r>
    </w:p>
  </w:endnote>
  <w:endnote w:type="continuationSeparator" w:id="0">
    <w:p w:rsidR="00732D12" w:rsidRDefault="00732D12" w:rsidP="00E9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12" w:rsidRDefault="00732D12" w:rsidP="00E94B9A">
      <w:pPr>
        <w:spacing w:after="0" w:line="240" w:lineRule="auto"/>
      </w:pPr>
      <w:r>
        <w:separator/>
      </w:r>
    </w:p>
  </w:footnote>
  <w:footnote w:type="continuationSeparator" w:id="0">
    <w:p w:rsidR="00732D12" w:rsidRDefault="00732D12" w:rsidP="00E9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9A"/>
    <w:rsid w:val="00046C26"/>
    <w:rsid w:val="00054B87"/>
    <w:rsid w:val="00092C92"/>
    <w:rsid w:val="000C5684"/>
    <w:rsid w:val="000F4272"/>
    <w:rsid w:val="001846D2"/>
    <w:rsid w:val="001D356B"/>
    <w:rsid w:val="002043F5"/>
    <w:rsid w:val="00232233"/>
    <w:rsid w:val="0026683F"/>
    <w:rsid w:val="002D59EE"/>
    <w:rsid w:val="002E2607"/>
    <w:rsid w:val="004545C0"/>
    <w:rsid w:val="004628F8"/>
    <w:rsid w:val="00464A8C"/>
    <w:rsid w:val="00474CF1"/>
    <w:rsid w:val="00481BE6"/>
    <w:rsid w:val="00493E95"/>
    <w:rsid w:val="004C2E7D"/>
    <w:rsid w:val="004F6FAF"/>
    <w:rsid w:val="00533F25"/>
    <w:rsid w:val="00561E7B"/>
    <w:rsid w:val="00562803"/>
    <w:rsid w:val="00564F50"/>
    <w:rsid w:val="005835D8"/>
    <w:rsid w:val="005F68A6"/>
    <w:rsid w:val="005F761C"/>
    <w:rsid w:val="00601E6E"/>
    <w:rsid w:val="00627A7B"/>
    <w:rsid w:val="00645DEE"/>
    <w:rsid w:val="00656001"/>
    <w:rsid w:val="006B70CC"/>
    <w:rsid w:val="006C78A1"/>
    <w:rsid w:val="006D0D74"/>
    <w:rsid w:val="006F1192"/>
    <w:rsid w:val="0071368E"/>
    <w:rsid w:val="00732D12"/>
    <w:rsid w:val="0079414A"/>
    <w:rsid w:val="007D353B"/>
    <w:rsid w:val="00821077"/>
    <w:rsid w:val="008A7683"/>
    <w:rsid w:val="008C2CD2"/>
    <w:rsid w:val="009235EF"/>
    <w:rsid w:val="00950BBC"/>
    <w:rsid w:val="009626C0"/>
    <w:rsid w:val="009F671B"/>
    <w:rsid w:val="00A21A05"/>
    <w:rsid w:val="00A4573F"/>
    <w:rsid w:val="00A85971"/>
    <w:rsid w:val="00AF6D3C"/>
    <w:rsid w:val="00B119D2"/>
    <w:rsid w:val="00B3519D"/>
    <w:rsid w:val="00B41BD1"/>
    <w:rsid w:val="00B613A9"/>
    <w:rsid w:val="00B70267"/>
    <w:rsid w:val="00B8569D"/>
    <w:rsid w:val="00BC2905"/>
    <w:rsid w:val="00C00885"/>
    <w:rsid w:val="00C2770F"/>
    <w:rsid w:val="00C416A9"/>
    <w:rsid w:val="00D0422E"/>
    <w:rsid w:val="00D1747C"/>
    <w:rsid w:val="00D63257"/>
    <w:rsid w:val="00D9432B"/>
    <w:rsid w:val="00DC0C73"/>
    <w:rsid w:val="00DF5937"/>
    <w:rsid w:val="00E11335"/>
    <w:rsid w:val="00E532D1"/>
    <w:rsid w:val="00E564E2"/>
    <w:rsid w:val="00E73B47"/>
    <w:rsid w:val="00E94B9A"/>
    <w:rsid w:val="00EA69A0"/>
    <w:rsid w:val="00EC0C4A"/>
    <w:rsid w:val="00ED7593"/>
    <w:rsid w:val="00EF025F"/>
    <w:rsid w:val="00EF72BF"/>
    <w:rsid w:val="00F70174"/>
    <w:rsid w:val="00F959FF"/>
    <w:rsid w:val="00FD4F68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4B9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4B9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94B9A"/>
    <w:rPr>
      <w:vertAlign w:val="superscript"/>
    </w:rPr>
  </w:style>
  <w:style w:type="paragraph" w:styleId="a6">
    <w:name w:val="List Paragraph"/>
    <w:basedOn w:val="a"/>
    <w:uiPriority w:val="34"/>
    <w:qFormat/>
    <w:rsid w:val="00E94B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94B9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69D"/>
    <w:rPr>
      <w:rFonts w:ascii="Tahoma" w:eastAsia="Calibri" w:hAnsi="Tahoma" w:cs="Tahoma"/>
      <w:sz w:val="16"/>
      <w:szCs w:val="16"/>
    </w:rPr>
  </w:style>
  <w:style w:type="paragraph" w:styleId="aa">
    <w:name w:val="Intense Quote"/>
    <w:basedOn w:val="a"/>
    <w:next w:val="a"/>
    <w:link w:val="ab"/>
    <w:uiPriority w:val="30"/>
    <w:qFormat/>
    <w:rsid w:val="002E260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/>
    </w:rPr>
  </w:style>
  <w:style w:type="character" w:customStyle="1" w:styleId="ab">
    <w:name w:val="Выделенная цитата Знак"/>
    <w:basedOn w:val="a0"/>
    <w:link w:val="aa"/>
    <w:uiPriority w:val="30"/>
    <w:rsid w:val="002E2607"/>
    <w:rPr>
      <w:b/>
      <w:bCs/>
      <w:i/>
      <w:iCs/>
      <w:color w:val="4F81BD" w:themeColor="accent1"/>
      <w:lang w:val="en-US"/>
    </w:rPr>
  </w:style>
  <w:style w:type="table" w:styleId="ac">
    <w:name w:val="Table Grid"/>
    <w:basedOn w:val="a1"/>
    <w:uiPriority w:val="59"/>
    <w:rsid w:val="0018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64F5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64F5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64F50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4F5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4F50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4B9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4B9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94B9A"/>
    <w:rPr>
      <w:vertAlign w:val="superscript"/>
    </w:rPr>
  </w:style>
  <w:style w:type="paragraph" w:styleId="a6">
    <w:name w:val="List Paragraph"/>
    <w:basedOn w:val="a"/>
    <w:uiPriority w:val="34"/>
    <w:qFormat/>
    <w:rsid w:val="00E94B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94B9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69D"/>
    <w:rPr>
      <w:rFonts w:ascii="Tahoma" w:eastAsia="Calibri" w:hAnsi="Tahoma" w:cs="Tahoma"/>
      <w:sz w:val="16"/>
      <w:szCs w:val="16"/>
    </w:rPr>
  </w:style>
  <w:style w:type="paragraph" w:styleId="aa">
    <w:name w:val="Intense Quote"/>
    <w:basedOn w:val="a"/>
    <w:next w:val="a"/>
    <w:link w:val="ab"/>
    <w:uiPriority w:val="30"/>
    <w:qFormat/>
    <w:rsid w:val="002E260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/>
    </w:rPr>
  </w:style>
  <w:style w:type="character" w:customStyle="1" w:styleId="ab">
    <w:name w:val="Выделенная цитата Знак"/>
    <w:basedOn w:val="a0"/>
    <w:link w:val="aa"/>
    <w:uiPriority w:val="30"/>
    <w:rsid w:val="002E2607"/>
    <w:rPr>
      <w:b/>
      <w:bCs/>
      <w:i/>
      <w:iCs/>
      <w:color w:val="4F81BD" w:themeColor="accent1"/>
      <w:lang w:val="en-US"/>
    </w:rPr>
  </w:style>
  <w:style w:type="table" w:styleId="ac">
    <w:name w:val="Table Grid"/>
    <w:basedOn w:val="a1"/>
    <w:uiPriority w:val="59"/>
    <w:rsid w:val="0018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64F5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64F5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64F50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4F5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4F5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email@kcell.kz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518C6B5258904190A225AA0D44DC18" ma:contentTypeVersion="0" ma:contentTypeDescription="Create a new document." ma:contentTypeScope="" ma:versionID="d6b6f90912626bd4e53e980c5b14f8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B661-9012-43CE-BCB3-CE3B041A2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51835E-FA7E-4773-8777-245AA4A6F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7D862-CF6E-44DA-A776-E17561FDF1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07BF88-A13C-4F60-8AD3-606679A1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8888888888888888888</dc:creator>
  <cp:lastModifiedBy>Zaure Bolatkhan</cp:lastModifiedBy>
  <cp:revision>2</cp:revision>
  <cp:lastPrinted>2018-12-27T10:54:00Z</cp:lastPrinted>
  <dcterms:created xsi:type="dcterms:W3CDTF">2020-10-02T12:14:00Z</dcterms:created>
  <dcterms:modified xsi:type="dcterms:W3CDTF">2020-10-02T12:14:00Z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0x010100AF518C6B5258904190A225AA0D44DC18</vt:lpwstr>
  </property>
</Properties>
</file>