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1"/>
        <w:tblW w:w="5200"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38"/>
        <w:gridCol w:w="209"/>
        <w:gridCol w:w="209"/>
        <w:gridCol w:w="928"/>
      </w:tblGrid>
      <w:tr w:rsidR="00A36F67" w:rsidRPr="003D0FBD" w:rsidTr="00FA3BDB">
        <w:trPr>
          <w:trHeight w:val="1296"/>
          <w:tblHeader/>
        </w:trPr>
        <w:tc>
          <w:tcPr>
            <w:tcW w:w="7717" w:type="dxa"/>
            <w:shd w:val="clear" w:color="auto" w:fill="EBEBEB" w:themeFill="background2"/>
            <w:tcMar>
              <w:left w:w="360" w:type="dxa"/>
            </w:tcMar>
            <w:vAlign w:val="center"/>
          </w:tcPr>
          <w:sdt>
            <w:sdtPr>
              <w:alias w:val="Введите Ваше имя:"/>
              <w:tag w:val="Введите Ваше имя:"/>
              <w:id w:val="1888060227"/>
              <w:placeholder>
                <w:docPart w:val="2A44DDEFDD7B451AA6FD89971DB9A098"/>
              </w:placeholder>
              <w:dataBinding w:prefixMappings="xmlns:ns0='http://purl.org/dc/elements/1.1/' xmlns:ns1='http://schemas.openxmlformats.org/package/2006/metadata/core-properties' " w:xpath="/ns1:coreProperties[1]/ns1:contentStatus[1]" w:storeItemID="{6C3C8BC8-F283-45AE-878A-BAB7291924A1}"/>
              <w:text/>
            </w:sdtPr>
            <w:sdtEndPr/>
            <w:sdtContent>
              <w:p w:rsidR="00A36F67" w:rsidRPr="00D611FE" w:rsidRDefault="00614462" w:rsidP="00FA3BDB">
                <w:pPr>
                  <w:pStyle w:val="Title"/>
                  <w:jc w:val="center"/>
                </w:pPr>
                <w:r>
                  <w:t>«Милли» жауапкершілігі шектеулі серіктестігі</w:t>
                </w:r>
              </w:p>
            </w:sdtContent>
          </w:sdt>
          <w:p w:rsidR="00A36F67" w:rsidRPr="00FA3BDB" w:rsidRDefault="00FF775F" w:rsidP="00FA3BDB">
            <w:pPr>
              <w:pStyle w:val="a"/>
              <w:jc w:val="center"/>
              <w:rPr>
                <w:sz w:val="18"/>
              </w:rPr>
            </w:pPr>
            <w:r w:rsidRPr="00FA3BDB">
              <w:rPr>
                <w:sz w:val="18"/>
              </w:rPr>
              <w:t>Алматы</w:t>
            </w:r>
            <w:r>
              <w:rPr>
                <w:sz w:val="18"/>
                <w:lang w:val="kk-KZ"/>
              </w:rPr>
              <w:t xml:space="preserve"> </w:t>
            </w:r>
            <w:r>
              <w:rPr>
                <w:rFonts w:ascii="Times New Roman" w:hAnsi="Times New Roman" w:cs="Times New Roman"/>
                <w:sz w:val="18"/>
                <w:lang w:val="kk-KZ"/>
              </w:rPr>
              <w:t>қ.</w:t>
            </w:r>
            <w:r w:rsidRPr="00FA3BDB">
              <w:rPr>
                <w:sz w:val="18"/>
              </w:rPr>
              <w:t xml:space="preserve">, </w:t>
            </w:r>
            <w:r>
              <w:rPr>
                <w:sz w:val="18"/>
                <w:lang w:val="kk-KZ"/>
              </w:rPr>
              <w:t>Б</w:t>
            </w:r>
            <w:r>
              <w:rPr>
                <w:rFonts w:ascii="Times New Roman" w:hAnsi="Times New Roman" w:cs="Times New Roman"/>
                <w:sz w:val="18"/>
                <w:lang w:val="kk-KZ"/>
              </w:rPr>
              <w:t>өгенбай</w:t>
            </w:r>
            <w:r>
              <w:rPr>
                <w:sz w:val="18"/>
              </w:rPr>
              <w:t xml:space="preserve"> батыр</w:t>
            </w:r>
            <w:r w:rsidRPr="00FA3BDB">
              <w:rPr>
                <w:sz w:val="18"/>
              </w:rPr>
              <w:t xml:space="preserve"> 46, </w:t>
            </w:r>
            <w:r w:rsidRPr="00FA3BDB">
              <w:rPr>
                <w:sz w:val="18"/>
                <w:lang w:val="en-US"/>
              </w:rPr>
              <w:t>example</w:t>
            </w:r>
            <w:r w:rsidRPr="00FA3BDB">
              <w:rPr>
                <w:sz w:val="18"/>
              </w:rPr>
              <w:t>@</w:t>
            </w:r>
            <w:r w:rsidRPr="00FA3BDB">
              <w:rPr>
                <w:sz w:val="18"/>
                <w:lang w:val="en-US"/>
              </w:rPr>
              <w:t>milli</w:t>
            </w:r>
            <w:r w:rsidRPr="00FA3BDB">
              <w:rPr>
                <w:sz w:val="18"/>
              </w:rPr>
              <w:t>.</w:t>
            </w:r>
            <w:r w:rsidRPr="00FA3BDB">
              <w:rPr>
                <w:sz w:val="18"/>
                <w:lang w:val="en-US"/>
              </w:rPr>
              <w:t>com</w:t>
            </w:r>
          </w:p>
        </w:tc>
        <w:tc>
          <w:tcPr>
            <w:tcW w:w="201" w:type="dxa"/>
            <w:shd w:val="clear" w:color="auto" w:fill="17AE92" w:themeFill="accent1"/>
            <w:vAlign w:val="center"/>
          </w:tcPr>
          <w:p w:rsidR="00A36F67" w:rsidRPr="003D0FBD" w:rsidRDefault="00A36F67" w:rsidP="00F6207E"/>
        </w:tc>
        <w:tc>
          <w:tcPr>
            <w:tcW w:w="201" w:type="dxa"/>
            <w:shd w:val="clear" w:color="auto" w:fill="F7A23F" w:themeFill="accent2"/>
            <w:vAlign w:val="center"/>
          </w:tcPr>
          <w:p w:rsidR="00A36F67" w:rsidRPr="003D0FBD" w:rsidRDefault="00A36F67" w:rsidP="00F6207E"/>
        </w:tc>
        <w:tc>
          <w:tcPr>
            <w:tcW w:w="891" w:type="dxa"/>
            <w:shd w:val="clear" w:color="auto" w:fill="6F7E84" w:themeFill="accent3"/>
            <w:vAlign w:val="center"/>
          </w:tcPr>
          <w:p w:rsidR="00A36F67" w:rsidRPr="003D0FBD" w:rsidRDefault="00A36F67" w:rsidP="00F6207E"/>
        </w:tc>
      </w:tr>
    </w:tbl>
    <w:p w:rsidR="006568F0" w:rsidRPr="00FF775F" w:rsidRDefault="00FF775F" w:rsidP="006568F0">
      <w:pPr>
        <w:spacing w:after="0" w:line="240" w:lineRule="auto"/>
        <w:jc w:val="center"/>
        <w:rPr>
          <w:rFonts w:ascii="Times New Roman" w:hAnsi="Times New Roman"/>
          <w:b/>
          <w:sz w:val="28"/>
          <w:szCs w:val="24"/>
          <w:lang w:val="kk-KZ"/>
        </w:rPr>
      </w:pPr>
      <w:r>
        <w:rPr>
          <w:rFonts w:ascii="Times New Roman" w:hAnsi="Times New Roman"/>
          <w:b/>
          <w:sz w:val="28"/>
          <w:szCs w:val="24"/>
          <w:lang w:val="kk-KZ"/>
        </w:rPr>
        <w:t xml:space="preserve"> Сенімхат </w:t>
      </w:r>
    </w:p>
    <w:p w:rsidR="006568F0" w:rsidRPr="00831DCF" w:rsidRDefault="006568F0" w:rsidP="006568F0">
      <w:pPr>
        <w:spacing w:after="0" w:line="240" w:lineRule="auto"/>
        <w:ind w:left="-270" w:right="-244"/>
        <w:jc w:val="both"/>
        <w:rPr>
          <w:rFonts w:ascii="Times New Roman" w:hAnsi="Times New Roman"/>
          <w:b/>
          <w:szCs w:val="23"/>
          <w:lang w:val="kk-KZ"/>
        </w:rPr>
      </w:pPr>
      <w:r w:rsidRPr="00831DCF">
        <w:rPr>
          <w:rFonts w:ascii="Times New Roman" w:hAnsi="Times New Roman"/>
          <w:b/>
          <w:color w:val="FF0000"/>
          <w:szCs w:val="23"/>
          <w:lang w:val="kk-KZ"/>
        </w:rPr>
        <w:t xml:space="preserve">№23      </w:t>
      </w:r>
      <w:r w:rsidRPr="00831DCF">
        <w:rPr>
          <w:rFonts w:ascii="Times New Roman" w:hAnsi="Times New Roman"/>
          <w:b/>
          <w:color w:val="FF0000"/>
          <w:szCs w:val="23"/>
          <w:lang w:val="kk-KZ"/>
        </w:rPr>
        <w:tab/>
      </w:r>
      <w:r w:rsidRPr="00831DCF">
        <w:rPr>
          <w:rFonts w:ascii="Times New Roman" w:hAnsi="Times New Roman"/>
          <w:b/>
          <w:szCs w:val="23"/>
          <w:lang w:val="kk-KZ"/>
        </w:rPr>
        <w:tab/>
      </w:r>
      <w:r w:rsidRPr="00831DCF">
        <w:rPr>
          <w:rFonts w:ascii="Times New Roman" w:hAnsi="Times New Roman"/>
          <w:b/>
          <w:szCs w:val="23"/>
          <w:lang w:val="kk-KZ"/>
        </w:rPr>
        <w:tab/>
      </w:r>
      <w:r w:rsidRPr="00831DCF">
        <w:rPr>
          <w:rFonts w:ascii="Times New Roman" w:hAnsi="Times New Roman"/>
          <w:b/>
          <w:szCs w:val="23"/>
          <w:lang w:val="kk-KZ"/>
        </w:rPr>
        <w:tab/>
      </w:r>
      <w:r w:rsidRPr="00831DCF">
        <w:rPr>
          <w:rFonts w:ascii="Times New Roman" w:hAnsi="Times New Roman"/>
          <w:b/>
          <w:szCs w:val="23"/>
          <w:lang w:val="kk-KZ"/>
        </w:rPr>
        <w:tab/>
      </w:r>
      <w:r w:rsidRPr="00831DCF">
        <w:rPr>
          <w:rFonts w:ascii="Times New Roman" w:hAnsi="Times New Roman"/>
          <w:b/>
          <w:szCs w:val="23"/>
          <w:lang w:val="kk-KZ"/>
        </w:rPr>
        <w:tab/>
        <w:t xml:space="preserve">                          </w:t>
      </w:r>
      <w:r w:rsidR="00FF775F">
        <w:rPr>
          <w:rFonts w:ascii="Times New Roman" w:hAnsi="Times New Roman"/>
          <w:b/>
          <w:szCs w:val="23"/>
          <w:lang w:val="kk-KZ"/>
        </w:rPr>
        <w:t>Беру күні</w:t>
      </w:r>
      <w:r w:rsidRPr="00831DCF">
        <w:rPr>
          <w:rFonts w:ascii="Times New Roman" w:hAnsi="Times New Roman"/>
          <w:b/>
          <w:szCs w:val="23"/>
          <w:lang w:val="kk-KZ"/>
        </w:rPr>
        <w:t xml:space="preserve">    </w:t>
      </w:r>
      <w:r w:rsidRPr="00831DCF">
        <w:rPr>
          <w:rFonts w:ascii="Times New Roman" w:hAnsi="Times New Roman"/>
          <w:b/>
          <w:color w:val="FF0000"/>
          <w:sz w:val="28"/>
          <w:szCs w:val="23"/>
          <w:lang w:val="kk-KZ"/>
        </w:rPr>
        <w:t>02.02.2019</w:t>
      </w:r>
    </w:p>
    <w:p w:rsidR="006568F0" w:rsidRPr="00831DCF" w:rsidRDefault="006568F0" w:rsidP="006568F0">
      <w:pPr>
        <w:spacing w:after="0" w:line="240" w:lineRule="auto"/>
        <w:ind w:left="-270" w:right="-244"/>
        <w:jc w:val="both"/>
        <w:rPr>
          <w:rFonts w:ascii="Times New Roman" w:hAnsi="Times New Roman"/>
          <w:b/>
          <w:i/>
          <w:sz w:val="23"/>
          <w:szCs w:val="23"/>
          <w:lang w:val="kk-KZ"/>
        </w:rPr>
      </w:pPr>
    </w:p>
    <w:p w:rsidR="006568F0" w:rsidRPr="00831DCF" w:rsidRDefault="006568F0" w:rsidP="006568F0">
      <w:pPr>
        <w:spacing w:after="0" w:line="240" w:lineRule="auto"/>
        <w:ind w:left="-272" w:right="-244"/>
        <w:jc w:val="both"/>
        <w:rPr>
          <w:rFonts w:ascii="Times New Roman" w:hAnsi="Times New Roman"/>
          <w:sz w:val="23"/>
          <w:szCs w:val="23"/>
          <w:lang w:val="kk-KZ"/>
        </w:rPr>
      </w:pPr>
      <w:r w:rsidRPr="00831DCF">
        <w:rPr>
          <w:rFonts w:ascii="Times New Roman" w:hAnsi="Times New Roman"/>
          <w:b/>
          <w:i/>
          <w:color w:val="FF0000"/>
          <w:sz w:val="23"/>
          <w:szCs w:val="23"/>
          <w:lang w:val="kk-KZ"/>
        </w:rPr>
        <w:t xml:space="preserve"> </w:t>
      </w:r>
      <w:r w:rsidRPr="00831DCF">
        <w:rPr>
          <w:rFonts w:ascii="Times New Roman" w:hAnsi="Times New Roman"/>
          <w:b/>
          <w:i/>
          <w:sz w:val="23"/>
          <w:szCs w:val="23"/>
          <w:lang w:val="kk-KZ"/>
        </w:rPr>
        <w:t>«</w:t>
      </w:r>
      <w:r w:rsidRPr="00831DCF">
        <w:rPr>
          <w:rFonts w:ascii="Times New Roman" w:hAnsi="Times New Roman"/>
          <w:b/>
          <w:i/>
          <w:color w:val="FF0000"/>
          <w:sz w:val="23"/>
          <w:szCs w:val="23"/>
          <w:lang w:val="kk-KZ"/>
        </w:rPr>
        <w:t>Милли</w:t>
      </w:r>
      <w:r w:rsidRPr="00831DCF">
        <w:rPr>
          <w:rFonts w:ascii="Times New Roman" w:hAnsi="Times New Roman"/>
          <w:b/>
          <w:i/>
          <w:sz w:val="23"/>
          <w:szCs w:val="23"/>
          <w:lang w:val="kk-KZ"/>
        </w:rPr>
        <w:t>»</w:t>
      </w:r>
      <w:r w:rsidR="0097619D" w:rsidRPr="00D1032F">
        <w:rPr>
          <w:rFonts w:ascii="Times New Roman" w:hAnsi="Times New Roman"/>
          <w:b/>
          <w:i/>
          <w:sz w:val="23"/>
          <w:szCs w:val="23"/>
          <w:lang w:val="kk-KZ"/>
        </w:rPr>
        <w:t xml:space="preserve"> </w:t>
      </w:r>
      <w:r w:rsidR="0097619D" w:rsidRPr="00D1032F">
        <w:rPr>
          <w:rFonts w:ascii="Times New Roman" w:hAnsi="Times New Roman"/>
          <w:b/>
          <w:i/>
          <w:color w:val="FF0000"/>
          <w:sz w:val="23"/>
          <w:szCs w:val="23"/>
          <w:lang w:val="kk-KZ"/>
        </w:rPr>
        <w:t>жауапкершілігі шектеулі серіктестігі</w:t>
      </w:r>
      <w:r w:rsidRPr="00831DCF">
        <w:rPr>
          <w:rFonts w:ascii="Times New Roman" w:hAnsi="Times New Roman"/>
          <w:sz w:val="23"/>
          <w:szCs w:val="23"/>
          <w:lang w:val="kk-KZ"/>
        </w:rPr>
        <w:t xml:space="preserve"> </w:t>
      </w:r>
      <w:r w:rsidRPr="00831DCF">
        <w:rPr>
          <w:rFonts w:ascii="Times New Roman" w:hAnsi="Times New Roman"/>
          <w:i/>
          <w:color w:val="FF0000"/>
          <w:sz w:val="23"/>
          <w:szCs w:val="23"/>
          <w:lang w:val="kk-KZ"/>
        </w:rPr>
        <w:t>(Алматы</w:t>
      </w:r>
      <w:r w:rsidR="0097619D" w:rsidRPr="00D1032F">
        <w:rPr>
          <w:rFonts w:ascii="Times New Roman" w:hAnsi="Times New Roman"/>
          <w:i/>
          <w:color w:val="FF0000"/>
          <w:sz w:val="23"/>
          <w:szCs w:val="23"/>
          <w:lang w:val="kk-KZ"/>
        </w:rPr>
        <w:t xml:space="preserve"> қ.</w:t>
      </w:r>
      <w:r w:rsidRPr="00831DCF">
        <w:rPr>
          <w:rFonts w:ascii="Times New Roman" w:hAnsi="Times New Roman"/>
          <w:i/>
          <w:color w:val="FF0000"/>
          <w:sz w:val="23"/>
          <w:szCs w:val="23"/>
          <w:lang w:val="kk-KZ"/>
        </w:rPr>
        <w:t xml:space="preserve">, </w:t>
      </w:r>
      <w:r w:rsidR="0097619D" w:rsidRPr="00D1032F">
        <w:rPr>
          <w:rFonts w:ascii="Times New Roman" w:hAnsi="Times New Roman"/>
          <w:i/>
          <w:color w:val="FF0000"/>
          <w:sz w:val="23"/>
          <w:szCs w:val="23"/>
          <w:lang w:val="kk-KZ"/>
        </w:rPr>
        <w:t>Бөгенбай батыр көшесі</w:t>
      </w:r>
      <w:r w:rsidRPr="00831DCF">
        <w:rPr>
          <w:rFonts w:ascii="Times New Roman" w:hAnsi="Times New Roman"/>
          <w:i/>
          <w:color w:val="FF0000"/>
          <w:sz w:val="23"/>
          <w:szCs w:val="23"/>
          <w:lang w:val="kk-KZ"/>
        </w:rPr>
        <w:t xml:space="preserve"> 40, 505</w:t>
      </w:r>
      <w:r w:rsidR="0097619D" w:rsidRPr="00D1032F">
        <w:rPr>
          <w:rFonts w:ascii="Times New Roman" w:hAnsi="Times New Roman"/>
          <w:i/>
          <w:color w:val="FF0000"/>
          <w:sz w:val="23"/>
          <w:szCs w:val="23"/>
          <w:lang w:val="kk-KZ"/>
        </w:rPr>
        <w:t>-кеңсе</w:t>
      </w:r>
      <w:r w:rsidRPr="00831DCF">
        <w:rPr>
          <w:rFonts w:ascii="Times New Roman" w:hAnsi="Times New Roman"/>
          <w:color w:val="FF0000"/>
          <w:sz w:val="23"/>
          <w:szCs w:val="23"/>
          <w:lang w:val="kk-KZ"/>
        </w:rPr>
        <w:t>)</w:t>
      </w:r>
      <w:r w:rsidRPr="00831DCF">
        <w:rPr>
          <w:rFonts w:ascii="Times New Roman" w:hAnsi="Times New Roman"/>
          <w:sz w:val="23"/>
          <w:szCs w:val="23"/>
          <w:lang w:val="kk-KZ"/>
        </w:rPr>
        <w:t xml:space="preserve"> </w:t>
      </w:r>
      <w:r w:rsidR="003C2E71" w:rsidRPr="00831DCF">
        <w:rPr>
          <w:rFonts w:ascii="Times New Roman" w:hAnsi="Times New Roman"/>
          <w:sz w:val="23"/>
          <w:szCs w:val="23"/>
          <w:lang w:val="kk-KZ"/>
        </w:rPr>
        <w:t>б</w:t>
      </w:r>
      <w:r w:rsidR="003C2E71" w:rsidRPr="00D1032F">
        <w:rPr>
          <w:rFonts w:ascii="Times New Roman" w:hAnsi="Times New Roman"/>
          <w:sz w:val="23"/>
          <w:szCs w:val="23"/>
          <w:lang w:val="kk-KZ"/>
        </w:rPr>
        <w:t xml:space="preserve">ұдан әрі </w:t>
      </w:r>
      <w:r w:rsidRPr="00831DCF">
        <w:rPr>
          <w:rFonts w:ascii="Times New Roman" w:hAnsi="Times New Roman"/>
          <w:sz w:val="23"/>
          <w:szCs w:val="23"/>
          <w:lang w:val="kk-KZ"/>
        </w:rPr>
        <w:t>«</w:t>
      </w:r>
      <w:r w:rsidR="003C2E71" w:rsidRPr="00D1032F">
        <w:rPr>
          <w:rFonts w:ascii="Times New Roman" w:hAnsi="Times New Roman"/>
          <w:sz w:val="23"/>
          <w:szCs w:val="23"/>
          <w:lang w:val="kk-KZ"/>
        </w:rPr>
        <w:t>Сеніп тапсырушы</w:t>
      </w:r>
      <w:r w:rsidRPr="00831DCF">
        <w:rPr>
          <w:rFonts w:ascii="Times New Roman" w:hAnsi="Times New Roman"/>
          <w:sz w:val="23"/>
          <w:szCs w:val="23"/>
          <w:lang w:val="kk-KZ"/>
        </w:rPr>
        <w:t>»</w:t>
      </w:r>
      <w:r w:rsidR="00831DCF">
        <w:rPr>
          <w:rFonts w:ascii="Times New Roman" w:hAnsi="Times New Roman"/>
          <w:sz w:val="23"/>
          <w:szCs w:val="23"/>
          <w:lang w:val="kk-KZ"/>
        </w:rPr>
        <w:t xml:space="preserve"> деп аталатын,</w:t>
      </w:r>
      <w:r w:rsidR="00831DCF" w:rsidRPr="00831DCF">
        <w:rPr>
          <w:rFonts w:ascii="Times New Roman" w:hAnsi="Times New Roman"/>
          <w:color w:val="FF0000"/>
          <w:sz w:val="23"/>
          <w:szCs w:val="23"/>
          <w:lang w:val="kk-KZ"/>
        </w:rPr>
        <w:t xml:space="preserve"> </w:t>
      </w:r>
      <w:r w:rsidR="00831DCF" w:rsidRPr="00D1032F">
        <w:rPr>
          <w:rFonts w:ascii="Times New Roman" w:hAnsi="Times New Roman"/>
          <w:color w:val="FF0000"/>
          <w:sz w:val="23"/>
          <w:szCs w:val="23"/>
          <w:lang w:val="kk-KZ"/>
        </w:rPr>
        <w:t xml:space="preserve">Жарғы </w:t>
      </w:r>
      <w:r w:rsidR="00831DCF" w:rsidRPr="00D1032F">
        <w:rPr>
          <w:rFonts w:ascii="Times New Roman" w:hAnsi="Times New Roman"/>
          <w:sz w:val="23"/>
          <w:szCs w:val="23"/>
          <w:lang w:val="kk-KZ"/>
        </w:rPr>
        <w:t>негізінде әрекет ететін</w:t>
      </w:r>
      <w:r w:rsidR="00831DCF" w:rsidRPr="00831DCF">
        <w:rPr>
          <w:rFonts w:ascii="Times New Roman" w:hAnsi="Times New Roman"/>
          <w:sz w:val="23"/>
          <w:szCs w:val="23"/>
          <w:lang w:val="kk-KZ"/>
        </w:rPr>
        <w:t xml:space="preserve"> </w:t>
      </w:r>
      <w:r w:rsidR="00831DCF" w:rsidRPr="00831DCF">
        <w:rPr>
          <w:rFonts w:ascii="Times New Roman" w:hAnsi="Times New Roman"/>
          <w:color w:val="FF0000"/>
          <w:sz w:val="23"/>
          <w:szCs w:val="23"/>
          <w:lang w:val="kk-KZ"/>
        </w:rPr>
        <w:t>директор Коновалов И.А.</w:t>
      </w:r>
      <w:r w:rsidR="00831DCF" w:rsidRPr="00D1032F">
        <w:rPr>
          <w:rFonts w:ascii="Times New Roman" w:hAnsi="Times New Roman"/>
          <w:color w:val="FF0000"/>
          <w:sz w:val="23"/>
          <w:szCs w:val="23"/>
          <w:lang w:val="kk-KZ"/>
        </w:rPr>
        <w:t xml:space="preserve"> </w:t>
      </w:r>
      <w:r w:rsidR="00831DCF" w:rsidRPr="00D1032F">
        <w:rPr>
          <w:rFonts w:ascii="Times New Roman" w:hAnsi="Times New Roman"/>
          <w:sz w:val="23"/>
          <w:szCs w:val="23"/>
          <w:lang w:val="kk-KZ"/>
        </w:rPr>
        <w:t>атынан</w:t>
      </w:r>
      <w:r w:rsidR="00831DCF" w:rsidRPr="00D1032F">
        <w:rPr>
          <w:rFonts w:ascii="Times New Roman" w:hAnsi="Times New Roman"/>
          <w:color w:val="FF0000"/>
          <w:sz w:val="23"/>
          <w:szCs w:val="23"/>
          <w:lang w:val="kk-KZ"/>
        </w:rPr>
        <w:t xml:space="preserve"> </w:t>
      </w:r>
      <w:r w:rsidRPr="00831DCF">
        <w:rPr>
          <w:rFonts w:ascii="Times New Roman" w:hAnsi="Times New Roman"/>
          <w:sz w:val="23"/>
          <w:szCs w:val="23"/>
          <w:lang w:val="kk-KZ"/>
        </w:rPr>
        <w:t xml:space="preserve"> </w:t>
      </w:r>
      <w:r w:rsidRPr="00831DCF">
        <w:rPr>
          <w:rFonts w:ascii="Times New Roman" w:hAnsi="Times New Roman"/>
          <w:i/>
          <w:color w:val="FF0000"/>
          <w:sz w:val="23"/>
          <w:szCs w:val="23"/>
          <w:u w:val="single"/>
          <w:lang w:val="kk-KZ"/>
        </w:rPr>
        <w:t>Серябкин</w:t>
      </w:r>
      <w:r w:rsidR="003C2E71" w:rsidRPr="00D1032F">
        <w:rPr>
          <w:rFonts w:ascii="Times New Roman" w:hAnsi="Times New Roman"/>
          <w:i/>
          <w:color w:val="FF0000"/>
          <w:sz w:val="23"/>
          <w:szCs w:val="23"/>
          <w:u w:val="single"/>
          <w:lang w:val="kk-KZ"/>
        </w:rPr>
        <w:t>а</w:t>
      </w:r>
      <w:r w:rsidR="003C2E71" w:rsidRPr="00831DCF">
        <w:rPr>
          <w:rFonts w:ascii="Times New Roman" w:hAnsi="Times New Roman"/>
          <w:i/>
          <w:color w:val="FF0000"/>
          <w:sz w:val="23"/>
          <w:szCs w:val="23"/>
          <w:u w:val="single"/>
          <w:lang w:val="kk-KZ"/>
        </w:rPr>
        <w:t xml:space="preserve"> Инн</w:t>
      </w:r>
      <w:r w:rsidR="003C2E71" w:rsidRPr="00D1032F">
        <w:rPr>
          <w:rFonts w:ascii="Times New Roman" w:hAnsi="Times New Roman"/>
          <w:i/>
          <w:color w:val="FF0000"/>
          <w:sz w:val="23"/>
          <w:szCs w:val="23"/>
          <w:u w:val="single"/>
          <w:lang w:val="kk-KZ"/>
        </w:rPr>
        <w:t>а</w:t>
      </w:r>
      <w:r w:rsidR="003C2E71" w:rsidRPr="00831DCF">
        <w:rPr>
          <w:rFonts w:ascii="Times New Roman" w:hAnsi="Times New Roman"/>
          <w:i/>
          <w:color w:val="FF0000"/>
          <w:sz w:val="23"/>
          <w:szCs w:val="23"/>
          <w:u w:val="single"/>
          <w:lang w:val="kk-KZ"/>
        </w:rPr>
        <w:t xml:space="preserve"> Викторовн</w:t>
      </w:r>
      <w:r w:rsidR="003C2E71" w:rsidRPr="00D1032F">
        <w:rPr>
          <w:rFonts w:ascii="Times New Roman" w:hAnsi="Times New Roman"/>
          <w:i/>
          <w:color w:val="FF0000"/>
          <w:sz w:val="23"/>
          <w:szCs w:val="23"/>
          <w:u w:val="single"/>
          <w:lang w:val="kk-KZ"/>
        </w:rPr>
        <w:t>аны</w:t>
      </w:r>
      <w:r w:rsidR="003C2E71" w:rsidRPr="00831DCF">
        <w:rPr>
          <w:rFonts w:ascii="Times New Roman" w:hAnsi="Times New Roman"/>
          <w:i/>
          <w:color w:val="FF0000"/>
          <w:sz w:val="23"/>
          <w:szCs w:val="23"/>
          <w:u w:val="single"/>
          <w:lang w:val="kk-KZ"/>
        </w:rPr>
        <w:t xml:space="preserve">, </w:t>
      </w:r>
      <w:r w:rsidR="003C2E71" w:rsidRPr="00D1032F">
        <w:rPr>
          <w:rFonts w:ascii="Times New Roman" w:hAnsi="Times New Roman"/>
          <w:i/>
          <w:color w:val="FF0000"/>
          <w:sz w:val="23"/>
          <w:szCs w:val="23"/>
          <w:u w:val="single"/>
          <w:lang w:val="kk-KZ"/>
        </w:rPr>
        <w:t>ЖС</w:t>
      </w:r>
      <w:r w:rsidRPr="00831DCF">
        <w:rPr>
          <w:rFonts w:ascii="Times New Roman" w:hAnsi="Times New Roman"/>
          <w:i/>
          <w:color w:val="FF0000"/>
          <w:sz w:val="23"/>
          <w:szCs w:val="23"/>
          <w:u w:val="single"/>
          <w:lang w:val="kk-KZ"/>
        </w:rPr>
        <w:t>Н 636363636363,</w:t>
      </w:r>
      <w:r w:rsidR="003C2E71" w:rsidRPr="00D1032F">
        <w:rPr>
          <w:rFonts w:ascii="Times New Roman" w:hAnsi="Times New Roman"/>
          <w:i/>
          <w:color w:val="FF0000"/>
          <w:sz w:val="23"/>
          <w:szCs w:val="23"/>
          <w:u w:val="single"/>
          <w:lang w:val="kk-KZ"/>
        </w:rPr>
        <w:t xml:space="preserve"> жеке куәлік</w:t>
      </w:r>
      <w:r w:rsidRPr="00831DCF">
        <w:rPr>
          <w:rFonts w:ascii="Times New Roman" w:hAnsi="Times New Roman"/>
          <w:i/>
          <w:color w:val="FF0000"/>
          <w:sz w:val="23"/>
          <w:szCs w:val="23"/>
          <w:u w:val="single"/>
          <w:lang w:val="kk-KZ"/>
        </w:rPr>
        <w:t xml:space="preserve"> № 01254789, example@gmail.com, 701XXXXXXX </w:t>
      </w:r>
      <w:r w:rsidRPr="00831DCF">
        <w:rPr>
          <w:rFonts w:ascii="Times New Roman" w:hAnsi="Times New Roman"/>
          <w:i/>
          <w:sz w:val="23"/>
          <w:szCs w:val="23"/>
          <w:u w:val="single"/>
          <w:lang w:val="kk-KZ"/>
        </w:rPr>
        <w:t>(</w:t>
      </w:r>
      <w:r w:rsidR="003C2E71" w:rsidRPr="00D1032F">
        <w:rPr>
          <w:rFonts w:ascii="Times New Roman" w:hAnsi="Times New Roman"/>
          <w:i/>
          <w:sz w:val="23"/>
          <w:szCs w:val="23"/>
          <w:u w:val="single"/>
          <w:lang w:val="kk-KZ"/>
        </w:rPr>
        <w:t>бұдан әрі</w:t>
      </w:r>
      <w:r w:rsidRPr="00831DCF">
        <w:rPr>
          <w:rFonts w:ascii="Times New Roman" w:hAnsi="Times New Roman"/>
          <w:i/>
          <w:sz w:val="23"/>
          <w:szCs w:val="23"/>
          <w:u w:val="single"/>
          <w:lang w:val="kk-KZ"/>
        </w:rPr>
        <w:t xml:space="preserve"> </w:t>
      </w:r>
      <w:r w:rsidR="003C2E71" w:rsidRPr="00831DCF">
        <w:rPr>
          <w:rFonts w:ascii="Times New Roman" w:hAnsi="Times New Roman"/>
          <w:i/>
          <w:sz w:val="23"/>
          <w:szCs w:val="23"/>
          <w:u w:val="single"/>
          <w:lang w:val="kk-KZ"/>
        </w:rPr>
        <w:t>–</w:t>
      </w:r>
      <w:r w:rsidRPr="00831DCF">
        <w:rPr>
          <w:rFonts w:ascii="Times New Roman" w:hAnsi="Times New Roman"/>
          <w:i/>
          <w:sz w:val="23"/>
          <w:szCs w:val="23"/>
          <w:u w:val="single"/>
          <w:lang w:val="kk-KZ"/>
        </w:rPr>
        <w:t xml:space="preserve"> </w:t>
      </w:r>
      <w:r w:rsidR="003C2E71" w:rsidRPr="00D1032F">
        <w:rPr>
          <w:rFonts w:ascii="Times New Roman" w:hAnsi="Times New Roman"/>
          <w:i/>
          <w:sz w:val="23"/>
          <w:szCs w:val="23"/>
          <w:u w:val="single"/>
          <w:lang w:val="kk-KZ"/>
        </w:rPr>
        <w:t>Сенім білдірілген тұлға</w:t>
      </w:r>
      <w:r w:rsidRPr="00831DCF">
        <w:rPr>
          <w:rFonts w:ascii="Times New Roman" w:hAnsi="Times New Roman"/>
          <w:i/>
          <w:sz w:val="23"/>
          <w:szCs w:val="23"/>
          <w:u w:val="single"/>
          <w:lang w:val="kk-KZ"/>
        </w:rPr>
        <w:t>)</w:t>
      </w:r>
      <w:r w:rsidRPr="00831DCF">
        <w:rPr>
          <w:rFonts w:ascii="Times New Roman" w:hAnsi="Times New Roman"/>
          <w:i/>
          <w:sz w:val="23"/>
          <w:szCs w:val="23"/>
          <w:lang w:val="kk-KZ"/>
        </w:rPr>
        <w:t>,</w:t>
      </w:r>
      <w:r w:rsidRPr="00831DCF">
        <w:rPr>
          <w:rFonts w:ascii="Times New Roman" w:hAnsi="Times New Roman"/>
          <w:sz w:val="23"/>
          <w:szCs w:val="23"/>
          <w:lang w:val="kk-KZ"/>
        </w:rPr>
        <w:t xml:space="preserve"> </w:t>
      </w:r>
      <w:r w:rsidR="00624410" w:rsidRPr="00D1032F">
        <w:rPr>
          <w:rFonts w:ascii="Times New Roman" w:hAnsi="Times New Roman"/>
          <w:sz w:val="23"/>
          <w:szCs w:val="23"/>
          <w:lang w:val="kk-KZ"/>
        </w:rPr>
        <w:t>«Кселл» АҚ-мен қарым-қатынаста «Кселл» АҚ, сонымен қатар, оның серіктестері  ұсынатын байланыс қызметтері мен басқа да қызметтерді көрсетуге қатысты Сеніп тапсырушының мүддесін ұсынуға әкілдік береді, ол үшін Сенім білдірілуші тұлғаға  Сеніп тапсырушы атынан Абонент үшін қарастырылған кез келген іс-әрекет</w:t>
      </w:r>
      <w:r w:rsidR="00D1032F" w:rsidRPr="00D1032F">
        <w:rPr>
          <w:rFonts w:ascii="Times New Roman" w:hAnsi="Times New Roman"/>
          <w:sz w:val="23"/>
          <w:szCs w:val="23"/>
          <w:lang w:val="kk-KZ"/>
        </w:rPr>
        <w:t>терді орындау, оның ішінде ұял</w:t>
      </w:r>
      <w:r w:rsidR="00624410" w:rsidRPr="00D1032F">
        <w:rPr>
          <w:rFonts w:ascii="Times New Roman" w:hAnsi="Times New Roman"/>
          <w:sz w:val="23"/>
          <w:szCs w:val="23"/>
          <w:lang w:val="kk-KZ"/>
        </w:rPr>
        <w:t>ы байланыс қызметтерін көрсетуге Бұқаралық шарт (бұдан әрі –Шарт) талаптарына қосылу туралы  абоненттік нөмірлерг</w:t>
      </w:r>
      <w:r w:rsidR="00D1032F" w:rsidRPr="00D1032F">
        <w:rPr>
          <w:rFonts w:ascii="Times New Roman" w:hAnsi="Times New Roman"/>
          <w:sz w:val="23"/>
          <w:szCs w:val="23"/>
          <w:lang w:val="kk-KZ"/>
        </w:rPr>
        <w:t>е тіркеу нысандарына қол қою, Шартты бұзу (абоненттік нөмірден бас тарту) өтінішіне қол қою құқығы беріледі.</w:t>
      </w:r>
      <w:r w:rsidRPr="00831DCF">
        <w:rPr>
          <w:rFonts w:ascii="Times New Roman" w:hAnsi="Times New Roman"/>
          <w:sz w:val="23"/>
          <w:szCs w:val="23"/>
          <w:lang w:val="kk-KZ"/>
        </w:rPr>
        <w:t xml:space="preserve">   </w:t>
      </w:r>
    </w:p>
    <w:p w:rsidR="006568F0" w:rsidRPr="00D1032F" w:rsidRDefault="006568F0" w:rsidP="00D1032F">
      <w:pPr>
        <w:spacing w:after="0" w:line="240" w:lineRule="auto"/>
        <w:ind w:right="-244"/>
        <w:jc w:val="both"/>
        <w:rPr>
          <w:rFonts w:ascii="Times New Roman" w:hAnsi="Times New Roman"/>
          <w:sz w:val="23"/>
          <w:szCs w:val="23"/>
          <w:lang w:val="kk-KZ"/>
        </w:rPr>
      </w:pPr>
    </w:p>
    <w:p w:rsidR="006568F0" w:rsidRPr="00831DCF" w:rsidRDefault="006568F0" w:rsidP="006568F0">
      <w:pPr>
        <w:spacing w:after="0" w:line="240" w:lineRule="auto"/>
        <w:ind w:left="-272" w:right="-244"/>
        <w:jc w:val="both"/>
        <w:rPr>
          <w:rFonts w:ascii="Times New Roman" w:hAnsi="Times New Roman"/>
          <w:sz w:val="4"/>
          <w:szCs w:val="23"/>
          <w:lang w:val="kk-KZ"/>
        </w:rPr>
      </w:pPr>
    </w:p>
    <w:p w:rsidR="006568F0" w:rsidRPr="00831DCF" w:rsidRDefault="00D1032F" w:rsidP="006568F0">
      <w:pPr>
        <w:spacing w:after="120" w:line="240" w:lineRule="auto"/>
        <w:ind w:left="-272" w:right="-244"/>
        <w:jc w:val="both"/>
        <w:rPr>
          <w:rFonts w:ascii="Times New Roman" w:hAnsi="Times New Roman"/>
          <w:sz w:val="23"/>
          <w:szCs w:val="23"/>
          <w:lang w:val="kk-KZ"/>
        </w:rPr>
      </w:pPr>
      <w:r w:rsidRPr="00D1032F">
        <w:rPr>
          <w:rFonts w:ascii="Times New Roman" w:hAnsi="Times New Roman"/>
          <w:sz w:val="23"/>
          <w:szCs w:val="23"/>
          <w:lang w:val="kk-KZ"/>
        </w:rPr>
        <w:t xml:space="preserve">Осы Сенімхат бойынша уәкілеттіліктерді іске асыру мақсатында, </w:t>
      </w:r>
      <w:r w:rsidR="006568F0" w:rsidRPr="00831DCF">
        <w:rPr>
          <w:rFonts w:ascii="Times New Roman" w:hAnsi="Times New Roman"/>
          <w:color w:val="FF0000"/>
          <w:sz w:val="23"/>
          <w:szCs w:val="23"/>
          <w:lang w:val="kk-KZ"/>
        </w:rPr>
        <w:t>C</w:t>
      </w:r>
      <w:r w:rsidRPr="00831DCF">
        <w:rPr>
          <w:rFonts w:ascii="Times New Roman" w:hAnsi="Times New Roman"/>
          <w:color w:val="FF0000"/>
          <w:sz w:val="23"/>
          <w:szCs w:val="23"/>
          <w:lang w:val="kk-KZ"/>
        </w:rPr>
        <w:t>ерябкин</w:t>
      </w:r>
      <w:r w:rsidRPr="00D1032F">
        <w:rPr>
          <w:rFonts w:ascii="Times New Roman" w:hAnsi="Times New Roman"/>
          <w:color w:val="FF0000"/>
          <w:sz w:val="23"/>
          <w:szCs w:val="23"/>
          <w:lang w:val="kk-KZ"/>
        </w:rPr>
        <w:t>а</w:t>
      </w:r>
      <w:r w:rsidRPr="00831DCF">
        <w:rPr>
          <w:rFonts w:ascii="Times New Roman" w:hAnsi="Times New Roman"/>
          <w:color w:val="FF0000"/>
          <w:sz w:val="23"/>
          <w:szCs w:val="23"/>
          <w:lang w:val="kk-KZ"/>
        </w:rPr>
        <w:t xml:space="preserve"> Инн</w:t>
      </w:r>
      <w:r w:rsidRPr="00D1032F">
        <w:rPr>
          <w:rFonts w:ascii="Times New Roman" w:hAnsi="Times New Roman"/>
          <w:color w:val="FF0000"/>
          <w:sz w:val="23"/>
          <w:szCs w:val="23"/>
          <w:lang w:val="kk-KZ"/>
        </w:rPr>
        <w:t>а</w:t>
      </w:r>
      <w:r w:rsidR="006568F0" w:rsidRPr="00831DCF">
        <w:rPr>
          <w:rFonts w:ascii="Times New Roman" w:hAnsi="Times New Roman"/>
          <w:color w:val="FF0000"/>
          <w:sz w:val="23"/>
          <w:szCs w:val="23"/>
          <w:lang w:val="kk-KZ"/>
        </w:rPr>
        <w:t xml:space="preserve"> Викторовн</w:t>
      </w:r>
      <w:r w:rsidRPr="0080283D">
        <w:rPr>
          <w:rFonts w:ascii="Times New Roman" w:hAnsi="Times New Roman"/>
          <w:color w:val="FF0000"/>
          <w:sz w:val="23"/>
          <w:szCs w:val="23"/>
          <w:lang w:val="kk-KZ"/>
        </w:rPr>
        <w:t xml:space="preserve">а </w:t>
      </w:r>
      <w:r w:rsidRPr="0080283D">
        <w:rPr>
          <w:rFonts w:ascii="Times New Roman" w:hAnsi="Times New Roman"/>
          <w:sz w:val="23"/>
          <w:szCs w:val="23"/>
          <w:lang w:val="kk-KZ"/>
        </w:rPr>
        <w:t>ханымға кез келген қажетті құжаттарға, өтініштерге, сұраныстарға қол қою және оларды ұсыну, Сеніп тапсырушы атынан кез келген құпия ақпаратты алу құқығы ұсынылады.</w:t>
      </w:r>
      <w:r w:rsidRPr="0080283D">
        <w:rPr>
          <w:rFonts w:ascii="Times New Roman" w:hAnsi="Times New Roman"/>
          <w:color w:val="FF0000"/>
          <w:sz w:val="23"/>
          <w:szCs w:val="23"/>
          <w:lang w:val="kk-KZ"/>
        </w:rPr>
        <w:t xml:space="preserve"> </w:t>
      </w:r>
    </w:p>
    <w:p w:rsidR="006568F0" w:rsidRPr="00E166D2" w:rsidRDefault="00614462" w:rsidP="006568F0">
      <w:pPr>
        <w:spacing w:after="120" w:line="240" w:lineRule="auto"/>
        <w:ind w:left="-272" w:right="-244"/>
        <w:jc w:val="both"/>
        <w:rPr>
          <w:rFonts w:ascii="Times New Roman" w:hAnsi="Times New Roman"/>
          <w:sz w:val="23"/>
          <w:szCs w:val="23"/>
          <w:lang w:val="kk-KZ"/>
        </w:rPr>
      </w:pPr>
      <w:r w:rsidRPr="00614462">
        <w:rPr>
          <w:rFonts w:ascii="Times New Roman" w:hAnsi="Times New Roman"/>
          <w:lang w:val="kk-KZ"/>
        </w:rPr>
        <w:t xml:space="preserve">Жоғарыда аталған электрондық жәшіктен «Кселл» АҚ </w:t>
      </w:r>
      <w:hyperlink r:id="rId10" w:history="1">
        <w:r w:rsidRPr="00614462">
          <w:rPr>
            <w:rStyle w:val="Hyperlink"/>
            <w:rFonts w:ascii="Times New Roman" w:hAnsi="Times New Roman"/>
            <w:lang w:val="kk-KZ"/>
          </w:rPr>
          <w:t>email@kcell.kz</w:t>
        </w:r>
      </w:hyperlink>
      <w:r w:rsidRPr="00614462">
        <w:rPr>
          <w:rFonts w:ascii="Times New Roman" w:hAnsi="Times New Roman"/>
          <w:lang w:val="kk-KZ"/>
        </w:rPr>
        <w:t xml:space="preserve"> электрондық поштасына жіберілген (уәкілетті тұлға қол қойған жазбаша өтініштің сканерден өткізілген көшірмесі түріндегі) сұранымдарды «Кселл» АҚ толық заңдық күші бар тиісті жазбаша сұранымның түпнұсқасы немесе электрондық хат ішіндегі сұраным ретінде орындауға қабылдағаны жөн. </w:t>
      </w:r>
      <w:bookmarkStart w:id="0" w:name="_GoBack"/>
      <w:bookmarkEnd w:id="0"/>
      <w:r w:rsidR="0080283D" w:rsidRPr="00E166D2">
        <w:rPr>
          <w:rFonts w:ascii="Times New Roman" w:hAnsi="Times New Roman"/>
          <w:sz w:val="23"/>
          <w:szCs w:val="23"/>
          <w:lang w:val="kk-KZ"/>
        </w:rPr>
        <w:t xml:space="preserve"> </w:t>
      </w:r>
      <w:r w:rsidR="00402C3D" w:rsidRPr="00E166D2">
        <w:rPr>
          <w:rFonts w:ascii="Times New Roman" w:hAnsi="Times New Roman"/>
          <w:sz w:val="23"/>
          <w:szCs w:val="23"/>
          <w:lang w:val="kk-KZ"/>
        </w:rPr>
        <w:t>Кейіннен Сеніп тапсыру</w:t>
      </w:r>
      <w:r w:rsidR="00E166D2" w:rsidRPr="00E166D2">
        <w:rPr>
          <w:rFonts w:ascii="Times New Roman" w:hAnsi="Times New Roman"/>
          <w:sz w:val="23"/>
          <w:szCs w:val="23"/>
          <w:lang w:val="kk-KZ"/>
        </w:rPr>
        <w:t>шыда</w:t>
      </w:r>
      <w:r w:rsidR="00402C3D" w:rsidRPr="00E166D2">
        <w:rPr>
          <w:rFonts w:ascii="Times New Roman" w:hAnsi="Times New Roman"/>
          <w:sz w:val="23"/>
          <w:szCs w:val="23"/>
          <w:lang w:val="kk-KZ"/>
        </w:rPr>
        <w:t xml:space="preserve"> электронды мекенжайдан хатты жіберу жолымен жіберілген </w:t>
      </w:r>
      <w:r w:rsidR="00E166D2" w:rsidRPr="00E166D2">
        <w:rPr>
          <w:rFonts w:ascii="Times New Roman" w:hAnsi="Times New Roman"/>
          <w:sz w:val="23"/>
          <w:szCs w:val="23"/>
          <w:lang w:val="kk-KZ"/>
        </w:rPr>
        <w:t>өтініштерді орындауға «Кселл» АҚ-ға наразылықтары болмайды</w:t>
      </w:r>
      <w:r w:rsidR="006568F0" w:rsidRPr="00E166D2">
        <w:rPr>
          <w:rFonts w:ascii="Times New Roman" w:hAnsi="Times New Roman"/>
          <w:sz w:val="23"/>
          <w:szCs w:val="23"/>
          <w:lang w:val="kk-KZ"/>
        </w:rPr>
        <w:t xml:space="preserve">.   </w:t>
      </w:r>
    </w:p>
    <w:p w:rsidR="006568F0" w:rsidRPr="00831DCF" w:rsidRDefault="00E166D2" w:rsidP="006568F0">
      <w:pPr>
        <w:spacing w:after="120" w:line="240" w:lineRule="auto"/>
        <w:ind w:left="-272" w:right="-244"/>
        <w:jc w:val="both"/>
        <w:rPr>
          <w:rFonts w:ascii="Times New Roman" w:hAnsi="Times New Roman"/>
          <w:i/>
          <w:sz w:val="23"/>
          <w:szCs w:val="23"/>
          <w:lang w:val="kk-KZ"/>
        </w:rPr>
      </w:pPr>
      <w:r w:rsidRPr="00E166D2">
        <w:rPr>
          <w:rFonts w:ascii="Times New Roman" w:eastAsia="Batang" w:hAnsi="Times New Roman"/>
          <w:sz w:val="24"/>
          <w:szCs w:val="24"/>
          <w:lang w:val="kk-KZ"/>
        </w:rPr>
        <w:t>«Кселл» АҚ ақпараттық-анықтама қызметіне жүгінген кезде, Сеніп тапсырушыға рәсімделген абоненттік нөмірлер бойынша қызметтік ақпаратты алуға арналған құпиясөз</w:t>
      </w:r>
      <w:r w:rsidR="006568F0" w:rsidRPr="00E166D2">
        <w:rPr>
          <w:rFonts w:ascii="Times New Roman" w:eastAsia="Batang" w:hAnsi="Times New Roman"/>
          <w:sz w:val="24"/>
          <w:szCs w:val="24"/>
          <w:lang w:val="kk-KZ"/>
        </w:rPr>
        <w:t>: «</w:t>
      </w:r>
      <w:r w:rsidRPr="00E166D2">
        <w:rPr>
          <w:rFonts w:ascii="Times New Roman" w:eastAsia="Batang" w:hAnsi="Times New Roman"/>
          <w:color w:val="FF0000"/>
          <w:sz w:val="24"/>
          <w:szCs w:val="24"/>
          <w:lang w:val="kk-KZ"/>
        </w:rPr>
        <w:t>ПОЙЫЗ</w:t>
      </w:r>
      <w:r w:rsidR="006568F0" w:rsidRPr="00E166D2">
        <w:rPr>
          <w:rFonts w:ascii="Times New Roman" w:eastAsia="Batang" w:hAnsi="Times New Roman"/>
          <w:sz w:val="24"/>
          <w:szCs w:val="24"/>
          <w:lang w:val="kk-KZ"/>
        </w:rPr>
        <w:t xml:space="preserve">». </w:t>
      </w:r>
      <w:r w:rsidRPr="00E166D2">
        <w:rPr>
          <w:rFonts w:ascii="Times New Roman" w:eastAsia="Batang" w:hAnsi="Times New Roman"/>
          <w:sz w:val="24"/>
          <w:szCs w:val="24"/>
          <w:lang w:val="kk-KZ"/>
        </w:rPr>
        <w:t xml:space="preserve">Құпиясөзді айтқан тұлға Сеніп тапсырушыға рәсімделген абоненттік нөмірлер бойынша кез келген қызметтік ақпаратты (дербес деректерді) алуға уәкілетті. </w:t>
      </w:r>
    </w:p>
    <w:p w:rsidR="006568F0" w:rsidRPr="00831DCF" w:rsidRDefault="00E166D2" w:rsidP="006568F0">
      <w:pPr>
        <w:spacing w:after="0" w:line="240" w:lineRule="auto"/>
        <w:ind w:left="-272" w:right="-245"/>
        <w:jc w:val="both"/>
        <w:rPr>
          <w:rFonts w:ascii="Times New Roman" w:hAnsi="Times New Roman"/>
          <w:sz w:val="23"/>
          <w:szCs w:val="23"/>
          <w:lang w:val="kk-KZ"/>
        </w:rPr>
      </w:pPr>
      <w:r w:rsidRPr="00E166D2">
        <w:rPr>
          <w:rFonts w:ascii="Times New Roman" w:hAnsi="Times New Roman"/>
          <w:i/>
          <w:sz w:val="23"/>
          <w:szCs w:val="23"/>
          <w:lang w:val="kk-KZ"/>
        </w:rPr>
        <w:t xml:space="preserve">(ТАӘ) ханымның қолтаңбасының үлгісі </w:t>
      </w:r>
      <w:r w:rsidR="006568F0" w:rsidRPr="00831DCF">
        <w:rPr>
          <w:rFonts w:ascii="Times New Roman" w:hAnsi="Times New Roman"/>
          <w:sz w:val="23"/>
          <w:szCs w:val="23"/>
          <w:lang w:val="kk-KZ"/>
        </w:rPr>
        <w:t>____________________________________</w:t>
      </w:r>
      <w:r w:rsidRPr="00E166D2">
        <w:rPr>
          <w:rFonts w:ascii="Times New Roman" w:hAnsi="Times New Roman"/>
          <w:sz w:val="23"/>
          <w:szCs w:val="23"/>
          <w:lang w:val="kk-KZ"/>
        </w:rPr>
        <w:t>қолын</w:t>
      </w:r>
      <w:r w:rsidR="006568F0" w:rsidRPr="00831DCF">
        <w:rPr>
          <w:rFonts w:ascii="Times New Roman" w:hAnsi="Times New Roman"/>
          <w:sz w:val="23"/>
          <w:szCs w:val="23"/>
          <w:lang w:val="kk-KZ"/>
        </w:rPr>
        <w:t xml:space="preserve"> _________________</w:t>
      </w:r>
      <w:r w:rsidRPr="00E166D2">
        <w:rPr>
          <w:rFonts w:ascii="Times New Roman" w:hAnsi="Times New Roman"/>
          <w:sz w:val="23"/>
          <w:szCs w:val="23"/>
          <w:lang w:val="kk-KZ"/>
        </w:rPr>
        <w:t>куәландырамын</w:t>
      </w:r>
      <w:r w:rsidR="006568F0" w:rsidRPr="00831DCF">
        <w:rPr>
          <w:rFonts w:ascii="Times New Roman" w:hAnsi="Times New Roman"/>
          <w:sz w:val="23"/>
          <w:szCs w:val="23"/>
          <w:lang w:val="kk-KZ"/>
        </w:rPr>
        <w:t>.</w:t>
      </w:r>
    </w:p>
    <w:p w:rsidR="006568F0" w:rsidRPr="00831DCF" w:rsidRDefault="006568F0" w:rsidP="006568F0">
      <w:pPr>
        <w:spacing w:after="0" w:line="240" w:lineRule="auto"/>
        <w:ind w:left="-272" w:right="-245"/>
        <w:jc w:val="both"/>
        <w:rPr>
          <w:rFonts w:ascii="Times New Roman" w:hAnsi="Times New Roman"/>
          <w:sz w:val="23"/>
          <w:szCs w:val="23"/>
          <w:lang w:val="kk-KZ"/>
        </w:rPr>
      </w:pPr>
    </w:p>
    <w:p w:rsidR="006568F0" w:rsidRPr="00831DCF" w:rsidRDefault="0006548D" w:rsidP="006568F0">
      <w:pPr>
        <w:spacing w:after="0" w:line="240" w:lineRule="auto"/>
        <w:ind w:left="-272" w:right="-245"/>
        <w:jc w:val="both"/>
        <w:rPr>
          <w:rFonts w:ascii="Times New Roman" w:hAnsi="Times New Roman"/>
          <w:sz w:val="23"/>
          <w:szCs w:val="23"/>
          <w:lang w:val="kk-KZ"/>
        </w:rPr>
      </w:pPr>
      <w:r w:rsidRPr="00831DCF">
        <w:rPr>
          <w:rFonts w:ascii="Times New Roman" w:hAnsi="Times New Roman"/>
          <w:sz w:val="23"/>
          <w:szCs w:val="23"/>
          <w:lang w:val="kk-KZ"/>
        </w:rPr>
        <w:t>Осы се</w:t>
      </w:r>
      <w:r>
        <w:rPr>
          <w:rFonts w:ascii="Times New Roman" w:hAnsi="Times New Roman"/>
          <w:sz w:val="23"/>
          <w:szCs w:val="23"/>
          <w:lang w:val="kk-KZ"/>
        </w:rPr>
        <w:t xml:space="preserve">німхат үшінші тұлғаларға қайта сеніп тапсыру құқығынсыз </w:t>
      </w:r>
      <w:r w:rsidR="006568F0" w:rsidRPr="00831DCF">
        <w:rPr>
          <w:rFonts w:ascii="Times New Roman" w:hAnsi="Times New Roman"/>
          <w:sz w:val="23"/>
          <w:szCs w:val="23"/>
          <w:lang w:val="kk-KZ"/>
        </w:rPr>
        <w:t xml:space="preserve">  </w:t>
      </w:r>
      <w:r w:rsidR="006568F0" w:rsidRPr="00831DCF">
        <w:rPr>
          <w:rFonts w:ascii="Times New Roman" w:hAnsi="Times New Roman"/>
          <w:color w:val="FF0000"/>
          <w:sz w:val="23"/>
          <w:szCs w:val="23"/>
          <w:lang w:val="kk-KZ"/>
        </w:rPr>
        <w:t xml:space="preserve">2 </w:t>
      </w:r>
      <w:r>
        <w:rPr>
          <w:rFonts w:ascii="Times New Roman" w:hAnsi="Times New Roman"/>
          <w:color w:val="FF0000"/>
          <w:sz w:val="23"/>
          <w:szCs w:val="23"/>
          <w:lang w:val="kk-KZ"/>
        </w:rPr>
        <w:t>жыл</w:t>
      </w:r>
      <w:r w:rsidR="006568F0" w:rsidRPr="00831DCF">
        <w:rPr>
          <w:rFonts w:ascii="Times New Roman" w:hAnsi="Times New Roman"/>
          <w:color w:val="FF0000"/>
          <w:sz w:val="23"/>
          <w:szCs w:val="23"/>
          <w:lang w:val="kk-KZ"/>
        </w:rPr>
        <w:t xml:space="preserve"> </w:t>
      </w:r>
      <w:r>
        <w:rPr>
          <w:rFonts w:ascii="Times New Roman" w:hAnsi="Times New Roman"/>
          <w:sz w:val="23"/>
          <w:szCs w:val="23"/>
          <w:lang w:val="kk-KZ"/>
        </w:rPr>
        <w:t xml:space="preserve"> мерзімге (үш жылдан асырмай) берілді.</w:t>
      </w:r>
    </w:p>
    <w:p w:rsidR="006568F0" w:rsidRPr="00FF775F" w:rsidRDefault="006568F0" w:rsidP="006568F0">
      <w:pPr>
        <w:tabs>
          <w:tab w:val="left" w:pos="7305"/>
        </w:tabs>
        <w:spacing w:after="0" w:line="240" w:lineRule="auto"/>
        <w:rPr>
          <w:rFonts w:ascii="Times New Roman" w:hAnsi="Times New Roman"/>
          <w:sz w:val="23"/>
          <w:szCs w:val="23"/>
          <w:lang w:val="kk-KZ"/>
        </w:rPr>
      </w:pPr>
    </w:p>
    <w:p w:rsidR="006568F0" w:rsidRPr="00FF775F" w:rsidRDefault="00FF775F" w:rsidP="006568F0">
      <w:pPr>
        <w:tabs>
          <w:tab w:val="left" w:pos="7305"/>
        </w:tabs>
        <w:spacing w:after="0" w:line="240" w:lineRule="auto"/>
        <w:rPr>
          <w:rFonts w:ascii="Times New Roman" w:hAnsi="Times New Roman"/>
          <w:sz w:val="23"/>
          <w:szCs w:val="23"/>
          <w:lang w:val="kk-KZ"/>
        </w:rPr>
      </w:pPr>
      <w:r>
        <w:rPr>
          <w:rFonts w:ascii="Times New Roman" w:hAnsi="Times New Roman"/>
          <w:sz w:val="23"/>
          <w:szCs w:val="23"/>
          <w:lang w:val="kk-KZ"/>
        </w:rPr>
        <w:t>Бірінші басшының Т.А.Ә. және қолы</w:t>
      </w:r>
      <w:r w:rsidR="006568F0" w:rsidRPr="00FF775F">
        <w:rPr>
          <w:rFonts w:ascii="Times New Roman" w:hAnsi="Times New Roman"/>
          <w:sz w:val="23"/>
          <w:szCs w:val="23"/>
          <w:lang w:val="kk-KZ"/>
        </w:rPr>
        <w:t>: ________________</w:t>
      </w:r>
      <w:r w:rsidR="006568F0" w:rsidRPr="00FF775F">
        <w:rPr>
          <w:rFonts w:ascii="Times New Roman" w:hAnsi="Times New Roman"/>
          <w:sz w:val="23"/>
          <w:szCs w:val="23"/>
          <w:lang w:val="kk-KZ"/>
        </w:rPr>
        <w:tab/>
        <w:t xml:space="preserve">            </w:t>
      </w:r>
      <w:r>
        <w:rPr>
          <w:rFonts w:ascii="Times New Roman" w:hAnsi="Times New Roman"/>
          <w:sz w:val="23"/>
          <w:szCs w:val="23"/>
          <w:lang w:val="kk-KZ"/>
        </w:rPr>
        <w:t>МО</w:t>
      </w:r>
      <w:r w:rsidR="006568F0" w:rsidRPr="00FF775F">
        <w:rPr>
          <w:rFonts w:ascii="Times New Roman" w:hAnsi="Times New Roman"/>
          <w:sz w:val="23"/>
          <w:szCs w:val="23"/>
          <w:lang w:val="kk-KZ"/>
        </w:rPr>
        <w:tab/>
      </w:r>
      <w:r w:rsidR="006568F0" w:rsidRPr="00FF775F">
        <w:rPr>
          <w:rFonts w:ascii="Times New Roman" w:hAnsi="Times New Roman"/>
          <w:sz w:val="23"/>
          <w:szCs w:val="23"/>
          <w:lang w:val="kk-KZ"/>
        </w:rPr>
        <w:tab/>
        <w:t xml:space="preserve">_______________    </w:t>
      </w:r>
    </w:p>
    <w:p w:rsidR="006568F0" w:rsidRPr="0006548D" w:rsidRDefault="00FF775F" w:rsidP="006568F0">
      <w:pPr>
        <w:pStyle w:val="FootnoteText"/>
        <w:rPr>
          <w:rFonts w:ascii="Times New Roman" w:hAnsi="Times New Roman"/>
          <w:sz w:val="23"/>
          <w:szCs w:val="23"/>
          <w:lang w:val="kk-KZ"/>
        </w:rPr>
      </w:pPr>
      <w:r>
        <w:rPr>
          <w:rFonts w:ascii="Times New Roman" w:hAnsi="Times New Roman"/>
          <w:sz w:val="23"/>
          <w:szCs w:val="23"/>
          <w:lang w:val="kk-KZ"/>
        </w:rPr>
        <w:t>Бас бухгалтердің Т.А.Ә. және қолы</w:t>
      </w:r>
      <w:r w:rsidR="006568F0" w:rsidRPr="0006548D">
        <w:rPr>
          <w:rFonts w:ascii="Times New Roman" w:hAnsi="Times New Roman"/>
          <w:sz w:val="23"/>
          <w:szCs w:val="23"/>
          <w:lang w:val="kk-KZ"/>
        </w:rPr>
        <w:t>:__________________</w:t>
      </w:r>
      <w:r w:rsidR="006568F0" w:rsidRPr="0006548D">
        <w:rPr>
          <w:rFonts w:ascii="Times New Roman" w:hAnsi="Times New Roman"/>
          <w:sz w:val="23"/>
          <w:szCs w:val="23"/>
          <w:lang w:val="kk-KZ"/>
        </w:rPr>
        <w:br/>
      </w:r>
    </w:p>
    <w:p w:rsidR="00D611FE" w:rsidRPr="0006548D" w:rsidRDefault="00D611FE" w:rsidP="006568F0">
      <w:pPr>
        <w:rPr>
          <w:rFonts w:ascii="Arial" w:hAnsi="Arial" w:cs="Arial"/>
          <w:i/>
          <w:sz w:val="18"/>
          <w:szCs w:val="18"/>
          <w:lang w:val="kk-KZ"/>
        </w:rPr>
      </w:pPr>
    </w:p>
    <w:sectPr w:rsidR="00D611FE" w:rsidRPr="0006548D" w:rsidSect="0002564C">
      <w:footerReference w:type="default" r:id="rId11"/>
      <w:footerReference w:type="first" r:id="rId12"/>
      <w:pgSz w:w="11906" w:h="16838" w:code="9"/>
      <w:pgMar w:top="1009" w:right="1446" w:bottom="2880" w:left="1797" w:header="86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24F" w:rsidRDefault="0022624F">
      <w:pPr>
        <w:spacing w:after="0" w:line="240" w:lineRule="auto"/>
      </w:pPr>
      <w:r>
        <w:separator/>
      </w:r>
    </w:p>
  </w:endnote>
  <w:endnote w:type="continuationSeparator" w:id="0">
    <w:p w:rsidR="0022624F" w:rsidRDefault="0022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00" w:type="pct"/>
      <w:tblInd w:w="-360" w:type="dxa"/>
      <w:tblCellMar>
        <w:left w:w="0" w:type="dxa"/>
        <w:right w:w="0" w:type="dxa"/>
      </w:tblCellMar>
      <w:tblLook w:val="04A0" w:firstRow="1" w:lastRow="0" w:firstColumn="1" w:lastColumn="0" w:noHBand="0" w:noVBand="1"/>
    </w:tblPr>
    <w:tblGrid>
      <w:gridCol w:w="348"/>
      <w:gridCol w:w="7304"/>
      <w:gridCol w:w="194"/>
      <w:gridCol w:w="194"/>
      <w:gridCol w:w="970"/>
    </w:tblGrid>
    <w:tr w:rsidR="00CB2712" w:rsidTr="00E12DAB">
      <w:trPr>
        <w:trHeight w:hRule="exact" w:val="288"/>
      </w:trPr>
      <w:tc>
        <w:tcPr>
          <w:tcW w:w="361" w:type="dxa"/>
          <w:shd w:val="clear" w:color="auto" w:fill="EBEBEB" w:themeFill="background2"/>
          <w:vAlign w:val="center"/>
        </w:tcPr>
        <w:p w:rsidR="00CB2712" w:rsidRDefault="00CB2712" w:rsidP="00CB2712"/>
      </w:tc>
      <w:tc>
        <w:tcPr>
          <w:tcW w:w="7595" w:type="dxa"/>
          <w:shd w:val="clear" w:color="auto" w:fill="EBEBEB" w:themeFill="background2"/>
          <w:vAlign w:val="center"/>
        </w:tcPr>
        <w:p w:rsidR="00CB2712" w:rsidRDefault="005B77DE" w:rsidP="00CB2712">
          <w:r>
            <w:rPr>
              <w:lang w:bidi="ru-RU"/>
            </w:rPr>
            <w:fldChar w:fldCharType="begin"/>
          </w:r>
          <w:r w:rsidR="00AE267E">
            <w:rPr>
              <w:lang w:bidi="ru-RU"/>
            </w:rPr>
            <w:instrText xml:space="preserve"> PAGE   \* MERGEFORMAT </w:instrText>
          </w:r>
          <w:r>
            <w:rPr>
              <w:lang w:bidi="ru-RU"/>
            </w:rPr>
            <w:fldChar w:fldCharType="separate"/>
          </w:r>
          <w:r w:rsidR="00E166D2">
            <w:rPr>
              <w:noProof/>
              <w:lang w:bidi="ru-RU"/>
            </w:rPr>
            <w:t>2</w:t>
          </w:r>
          <w:r>
            <w:rPr>
              <w:noProof/>
              <w:lang w:bidi="ru-RU"/>
            </w:rPr>
            <w:fldChar w:fldCharType="end"/>
          </w:r>
        </w:p>
      </w:tc>
      <w:tc>
        <w:tcPr>
          <w:tcW w:w="202" w:type="dxa"/>
          <w:shd w:val="clear" w:color="auto" w:fill="17AE92" w:themeFill="accent1"/>
          <w:vAlign w:val="center"/>
        </w:tcPr>
        <w:p w:rsidR="00CB2712" w:rsidRDefault="00CB2712" w:rsidP="00CB2712"/>
      </w:tc>
      <w:tc>
        <w:tcPr>
          <w:tcW w:w="202" w:type="dxa"/>
          <w:shd w:val="clear" w:color="auto" w:fill="F7A23F" w:themeFill="accent2"/>
          <w:vAlign w:val="center"/>
        </w:tcPr>
        <w:p w:rsidR="00CB2712" w:rsidRDefault="00CB2712" w:rsidP="00CB2712"/>
      </w:tc>
      <w:tc>
        <w:tcPr>
          <w:tcW w:w="1009" w:type="dxa"/>
          <w:shd w:val="clear" w:color="auto" w:fill="6F7E84" w:themeFill="accent3"/>
          <w:vAlign w:val="center"/>
        </w:tcPr>
        <w:p w:rsidR="00CB2712" w:rsidRDefault="00CB2712" w:rsidP="00CB2712"/>
      </w:tc>
    </w:tr>
  </w:tbl>
  <w:p w:rsidR="00CB2712" w:rsidRDefault="00CB2712" w:rsidP="00CB2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00" w:type="pct"/>
      <w:tblInd w:w="-360" w:type="dxa"/>
      <w:tblLayout w:type="fixed"/>
      <w:tblCellMar>
        <w:left w:w="0" w:type="dxa"/>
        <w:right w:w="0" w:type="dxa"/>
      </w:tblCellMar>
      <w:tblLook w:val="04A0" w:firstRow="1" w:lastRow="0" w:firstColumn="1" w:lastColumn="0" w:noHBand="0" w:noVBand="1"/>
    </w:tblPr>
    <w:tblGrid>
      <w:gridCol w:w="347"/>
      <w:gridCol w:w="7347"/>
      <w:gridCol w:w="180"/>
      <w:gridCol w:w="180"/>
      <w:gridCol w:w="956"/>
    </w:tblGrid>
    <w:tr w:rsidR="006515E8" w:rsidTr="00E12DAB">
      <w:trPr>
        <w:trHeight w:hRule="exact" w:val="288"/>
      </w:trPr>
      <w:tc>
        <w:tcPr>
          <w:tcW w:w="360" w:type="dxa"/>
          <w:shd w:val="clear" w:color="auto" w:fill="EBEBEB" w:themeFill="background2"/>
          <w:vAlign w:val="center"/>
        </w:tcPr>
        <w:p w:rsidR="006515E8" w:rsidRDefault="006515E8" w:rsidP="006515E8"/>
      </w:tc>
      <w:tc>
        <w:tcPr>
          <w:tcW w:w="7646" w:type="dxa"/>
          <w:shd w:val="clear" w:color="auto" w:fill="EBEBEB" w:themeFill="background2"/>
          <w:vAlign w:val="center"/>
        </w:tcPr>
        <w:p w:rsidR="006515E8" w:rsidRDefault="006515E8" w:rsidP="006515E8"/>
      </w:tc>
      <w:tc>
        <w:tcPr>
          <w:tcW w:w="187" w:type="dxa"/>
          <w:shd w:val="clear" w:color="auto" w:fill="17AE92" w:themeFill="accent1"/>
          <w:vAlign w:val="center"/>
        </w:tcPr>
        <w:p w:rsidR="006515E8" w:rsidRDefault="006515E8" w:rsidP="006515E8"/>
      </w:tc>
      <w:tc>
        <w:tcPr>
          <w:tcW w:w="187" w:type="dxa"/>
          <w:shd w:val="clear" w:color="auto" w:fill="F7A23F" w:themeFill="accent2"/>
          <w:vAlign w:val="center"/>
        </w:tcPr>
        <w:p w:rsidR="006515E8" w:rsidRDefault="006515E8" w:rsidP="006515E8"/>
      </w:tc>
      <w:tc>
        <w:tcPr>
          <w:tcW w:w="994" w:type="dxa"/>
          <w:shd w:val="clear" w:color="auto" w:fill="6F7E84" w:themeFill="accent3"/>
          <w:vAlign w:val="center"/>
        </w:tcPr>
        <w:p w:rsidR="006515E8" w:rsidRDefault="006515E8" w:rsidP="006515E8"/>
      </w:tc>
    </w:tr>
  </w:tbl>
  <w:p w:rsidR="00D25C8E" w:rsidRDefault="00D25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24F" w:rsidRDefault="0022624F">
      <w:pPr>
        <w:spacing w:after="0" w:line="240" w:lineRule="auto"/>
      </w:pPr>
      <w:r>
        <w:separator/>
      </w:r>
    </w:p>
  </w:footnote>
  <w:footnote w:type="continuationSeparator" w:id="0">
    <w:p w:rsidR="0022624F" w:rsidRDefault="00226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F0EB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7240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C99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7EE6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868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DB"/>
    <w:rsid w:val="00000A9D"/>
    <w:rsid w:val="0002564C"/>
    <w:rsid w:val="0006548D"/>
    <w:rsid w:val="00156EF1"/>
    <w:rsid w:val="001B0318"/>
    <w:rsid w:val="002229ED"/>
    <w:rsid w:val="0022624F"/>
    <w:rsid w:val="002C2563"/>
    <w:rsid w:val="002D415E"/>
    <w:rsid w:val="00343FBB"/>
    <w:rsid w:val="0037096C"/>
    <w:rsid w:val="003B4B2F"/>
    <w:rsid w:val="003C2E71"/>
    <w:rsid w:val="003D0FBD"/>
    <w:rsid w:val="00401E15"/>
    <w:rsid w:val="00402C3D"/>
    <w:rsid w:val="00480808"/>
    <w:rsid w:val="004B5284"/>
    <w:rsid w:val="00565E2F"/>
    <w:rsid w:val="005B4765"/>
    <w:rsid w:val="005B77DE"/>
    <w:rsid w:val="005E5E2B"/>
    <w:rsid w:val="00614462"/>
    <w:rsid w:val="00624410"/>
    <w:rsid w:val="006515E8"/>
    <w:rsid w:val="006568F0"/>
    <w:rsid w:val="006F1118"/>
    <w:rsid w:val="00741FDE"/>
    <w:rsid w:val="007D15D9"/>
    <w:rsid w:val="0080283D"/>
    <w:rsid w:val="00831DCF"/>
    <w:rsid w:val="008347EF"/>
    <w:rsid w:val="00946252"/>
    <w:rsid w:val="0097619D"/>
    <w:rsid w:val="00982A49"/>
    <w:rsid w:val="0098300D"/>
    <w:rsid w:val="009E37DE"/>
    <w:rsid w:val="009F0B81"/>
    <w:rsid w:val="00A35FEA"/>
    <w:rsid w:val="00A36F67"/>
    <w:rsid w:val="00AB1341"/>
    <w:rsid w:val="00AE267E"/>
    <w:rsid w:val="00B1674D"/>
    <w:rsid w:val="00B8163C"/>
    <w:rsid w:val="00B9569D"/>
    <w:rsid w:val="00BC3EF5"/>
    <w:rsid w:val="00BF473C"/>
    <w:rsid w:val="00C62B67"/>
    <w:rsid w:val="00CB2712"/>
    <w:rsid w:val="00CD5E29"/>
    <w:rsid w:val="00D1032F"/>
    <w:rsid w:val="00D25C8E"/>
    <w:rsid w:val="00D35E92"/>
    <w:rsid w:val="00D4190C"/>
    <w:rsid w:val="00D611FE"/>
    <w:rsid w:val="00D66811"/>
    <w:rsid w:val="00D906CA"/>
    <w:rsid w:val="00E12DAB"/>
    <w:rsid w:val="00E156BA"/>
    <w:rsid w:val="00E166D2"/>
    <w:rsid w:val="00E71A2E"/>
    <w:rsid w:val="00E746CF"/>
    <w:rsid w:val="00EA40EB"/>
    <w:rsid w:val="00EB1088"/>
    <w:rsid w:val="00EE4599"/>
    <w:rsid w:val="00F07379"/>
    <w:rsid w:val="00F30102"/>
    <w:rsid w:val="00F353FD"/>
    <w:rsid w:val="00F4343E"/>
    <w:rsid w:val="00FA3BDB"/>
    <w:rsid w:val="00FC4AC7"/>
    <w:rsid w:val="00FF7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AE4EA10-E3BF-4CFE-A81D-99689999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ru-RU"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118"/>
  </w:style>
  <w:style w:type="paragraph" w:styleId="Heading1">
    <w:name w:val="heading 1"/>
    <w:basedOn w:val="Normal"/>
    <w:next w:val="Normal"/>
    <w:link w:val="Heading1Char"/>
    <w:uiPriority w:val="7"/>
    <w:qFormat/>
    <w:rsid w:val="00BF473C"/>
    <w:pPr>
      <w:keepNext/>
      <w:keepLines/>
      <w:spacing w:before="240" w:after="0"/>
      <w:outlineLvl w:val="0"/>
    </w:pPr>
    <w:rPr>
      <w:rFonts w:asciiTheme="majorHAnsi" w:eastAsiaTheme="majorEastAsia" w:hAnsiTheme="majorHAnsi" w:cstheme="majorBidi"/>
      <w:color w:val="0B5748" w:themeColor="accent1" w:themeShade="80"/>
      <w:sz w:val="32"/>
      <w:szCs w:val="32"/>
    </w:rPr>
  </w:style>
  <w:style w:type="paragraph" w:styleId="Heading2">
    <w:name w:val="heading 2"/>
    <w:basedOn w:val="Normal"/>
    <w:next w:val="Normal"/>
    <w:link w:val="Heading2Char"/>
    <w:uiPriority w:val="8"/>
    <w:semiHidden/>
    <w:unhideWhenUsed/>
    <w:qFormat/>
    <w:rsid w:val="00BF473C"/>
    <w:pPr>
      <w:keepNext/>
      <w:keepLines/>
      <w:spacing w:before="40" w:after="0"/>
      <w:outlineLvl w:val="1"/>
    </w:pPr>
    <w:rPr>
      <w:rFonts w:asciiTheme="majorHAnsi" w:eastAsiaTheme="majorEastAsia" w:hAnsiTheme="majorHAnsi" w:cstheme="majorBidi"/>
      <w:color w:val="0B5748" w:themeColor="accent1" w:themeShade="80"/>
      <w:sz w:val="26"/>
      <w:szCs w:val="26"/>
    </w:rPr>
  </w:style>
  <w:style w:type="paragraph" w:styleId="Heading3">
    <w:name w:val="heading 3"/>
    <w:basedOn w:val="Normal"/>
    <w:next w:val="Normal"/>
    <w:link w:val="Heading3Char"/>
    <w:uiPriority w:val="9"/>
    <w:semiHidden/>
    <w:unhideWhenUsed/>
    <w:qFormat/>
    <w:rsid w:val="002C2563"/>
    <w:pPr>
      <w:keepNext/>
      <w:keepLines/>
      <w:spacing w:before="40" w:after="0"/>
      <w:outlineLvl w:val="2"/>
    </w:pPr>
    <w:rPr>
      <w:rFonts w:asciiTheme="majorHAnsi" w:eastAsiaTheme="majorEastAsia" w:hAnsiTheme="majorHAnsi" w:cstheme="majorBidi"/>
      <w:color w:val="0B5648" w:themeColor="accent1" w:themeShade="7F"/>
      <w:sz w:val="24"/>
      <w:szCs w:val="24"/>
    </w:rPr>
  </w:style>
  <w:style w:type="paragraph" w:styleId="Heading4">
    <w:name w:val="heading 4"/>
    <w:basedOn w:val="Normal"/>
    <w:next w:val="Normal"/>
    <w:link w:val="Heading4Char"/>
    <w:uiPriority w:val="9"/>
    <w:semiHidden/>
    <w:unhideWhenUsed/>
    <w:qFormat/>
    <w:rsid w:val="002C2563"/>
    <w:pPr>
      <w:keepNext/>
      <w:keepLines/>
      <w:spacing w:before="40" w:after="0"/>
      <w:outlineLvl w:val="3"/>
    </w:pPr>
    <w:rPr>
      <w:rFonts w:asciiTheme="majorHAnsi" w:eastAsiaTheme="majorEastAsia" w:hAnsiTheme="majorHAnsi" w:cstheme="majorBidi"/>
      <w:i/>
      <w:iCs/>
      <w:color w:val="11826C" w:themeColor="accent1" w:themeShade="BF"/>
    </w:rPr>
  </w:style>
  <w:style w:type="paragraph" w:styleId="Heading5">
    <w:name w:val="heading 5"/>
    <w:basedOn w:val="Normal"/>
    <w:next w:val="Normal"/>
    <w:link w:val="Heading5Char"/>
    <w:uiPriority w:val="9"/>
    <w:semiHidden/>
    <w:unhideWhenUsed/>
    <w:qFormat/>
    <w:rsid w:val="002C2563"/>
    <w:pPr>
      <w:keepNext/>
      <w:keepLines/>
      <w:spacing w:before="40" w:after="0"/>
      <w:outlineLvl w:val="4"/>
    </w:pPr>
    <w:rPr>
      <w:rFonts w:asciiTheme="majorHAnsi" w:eastAsiaTheme="majorEastAsia" w:hAnsiTheme="majorHAnsi" w:cstheme="majorBidi"/>
      <w:color w:val="11826C" w:themeColor="accent1" w:themeShade="BF"/>
    </w:rPr>
  </w:style>
  <w:style w:type="paragraph" w:styleId="Heading6">
    <w:name w:val="heading 6"/>
    <w:basedOn w:val="Normal"/>
    <w:next w:val="Normal"/>
    <w:link w:val="Heading6Char"/>
    <w:uiPriority w:val="9"/>
    <w:semiHidden/>
    <w:unhideWhenUsed/>
    <w:qFormat/>
    <w:rsid w:val="002C2563"/>
    <w:pPr>
      <w:keepNext/>
      <w:keepLines/>
      <w:spacing w:before="40" w:after="0"/>
      <w:outlineLvl w:val="5"/>
    </w:pPr>
    <w:rPr>
      <w:rFonts w:asciiTheme="majorHAnsi" w:eastAsiaTheme="majorEastAsia" w:hAnsiTheme="majorHAnsi" w:cstheme="majorBidi"/>
      <w:color w:val="0B5648" w:themeColor="accent1" w:themeShade="7F"/>
    </w:rPr>
  </w:style>
  <w:style w:type="paragraph" w:styleId="Heading7">
    <w:name w:val="heading 7"/>
    <w:basedOn w:val="Normal"/>
    <w:next w:val="Normal"/>
    <w:link w:val="Heading7Char"/>
    <w:uiPriority w:val="9"/>
    <w:semiHidden/>
    <w:unhideWhenUsed/>
    <w:qFormat/>
    <w:rsid w:val="002C2563"/>
    <w:pPr>
      <w:keepNext/>
      <w:keepLines/>
      <w:spacing w:before="40" w:after="0"/>
      <w:outlineLvl w:val="6"/>
    </w:pPr>
    <w:rPr>
      <w:rFonts w:asciiTheme="majorHAnsi" w:eastAsiaTheme="majorEastAsia" w:hAnsiTheme="majorHAnsi" w:cstheme="majorBidi"/>
      <w:i/>
      <w:iCs/>
      <w:color w:val="0B5648" w:themeColor="accent1" w:themeShade="7F"/>
    </w:rPr>
  </w:style>
  <w:style w:type="paragraph" w:styleId="Heading8">
    <w:name w:val="heading 8"/>
    <w:basedOn w:val="Normal"/>
    <w:next w:val="Normal"/>
    <w:link w:val="Heading8Char"/>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8"/>
    <w:unhideWhenUsed/>
    <w:rsid w:val="00B1674D"/>
    <w:pPr>
      <w:spacing w:after="0" w:line="240" w:lineRule="auto"/>
    </w:pPr>
  </w:style>
  <w:style w:type="character" w:customStyle="1" w:styleId="FooterChar">
    <w:name w:val="Footer Char"/>
    <w:basedOn w:val="DefaultParagraphFont"/>
    <w:link w:val="Footer"/>
    <w:uiPriority w:val="18"/>
    <w:rsid w:val="00C62B67"/>
  </w:style>
  <w:style w:type="character" w:styleId="PlaceholderText">
    <w:name w:val="Placeholder Text"/>
    <w:basedOn w:val="DefaultParagraphFont"/>
    <w:uiPriority w:val="99"/>
    <w:semiHidden/>
    <w:rsid w:val="00CD5E29"/>
    <w:rPr>
      <w:color w:val="3A3A3A" w:themeColor="background2" w:themeShade="40"/>
    </w:rPr>
  </w:style>
  <w:style w:type="paragraph" w:styleId="Header">
    <w:name w:val="header"/>
    <w:basedOn w:val="Normal"/>
    <w:link w:val="HeaderChar"/>
    <w:uiPriority w:val="19"/>
    <w:unhideWhenUsed/>
    <w:rsid w:val="00EE4599"/>
    <w:pPr>
      <w:spacing w:after="0" w:line="240" w:lineRule="auto"/>
    </w:pPr>
  </w:style>
  <w:style w:type="character" w:customStyle="1" w:styleId="HeaderChar">
    <w:name w:val="Header Char"/>
    <w:basedOn w:val="DefaultParagraphFont"/>
    <w:link w:val="Header"/>
    <w:uiPriority w:val="19"/>
    <w:rsid w:val="00EE4599"/>
  </w:style>
  <w:style w:type="paragraph" w:customStyle="1" w:styleId="a">
    <w:name w:val="Адрес отправителя"/>
    <w:basedOn w:val="Normal"/>
    <w:uiPriority w:val="1"/>
    <w:qFormat/>
    <w:rsid w:val="00343FBB"/>
    <w:pPr>
      <w:spacing w:after="0" w:line="264" w:lineRule="auto"/>
    </w:pPr>
  </w:style>
  <w:style w:type="paragraph" w:styleId="Date">
    <w:name w:val="Date"/>
    <w:basedOn w:val="Normal"/>
    <w:next w:val="Normal"/>
    <w:link w:val="DateChar"/>
    <w:uiPriority w:val="2"/>
    <w:unhideWhenUsed/>
    <w:rsid w:val="00D25C8E"/>
    <w:pPr>
      <w:spacing w:before="1000" w:after="400"/>
    </w:pPr>
  </w:style>
  <w:style w:type="character" w:customStyle="1" w:styleId="DateChar">
    <w:name w:val="Date Char"/>
    <w:basedOn w:val="DefaultParagraphFont"/>
    <w:link w:val="Date"/>
    <w:uiPriority w:val="2"/>
    <w:rsid w:val="00D25C8E"/>
  </w:style>
  <w:style w:type="paragraph" w:customStyle="1" w:styleId="a0">
    <w:name w:val="Адрес получателя"/>
    <w:basedOn w:val="Normal"/>
    <w:uiPriority w:val="3"/>
    <w:qFormat/>
    <w:rsid w:val="003D0FBD"/>
    <w:pPr>
      <w:spacing w:after="480"/>
      <w:contextualSpacing/>
    </w:pPr>
  </w:style>
  <w:style w:type="paragraph" w:styleId="Closing">
    <w:name w:val="Closing"/>
    <w:basedOn w:val="Normal"/>
    <w:next w:val="Signature"/>
    <w:link w:val="ClosingChar"/>
    <w:uiPriority w:val="5"/>
    <w:unhideWhenUsed/>
    <w:qFormat/>
    <w:rsid w:val="00B1674D"/>
    <w:pPr>
      <w:spacing w:before="600" w:after="800"/>
    </w:pPr>
  </w:style>
  <w:style w:type="character" w:customStyle="1" w:styleId="ClosingChar">
    <w:name w:val="Closing Char"/>
    <w:basedOn w:val="DefaultParagraphFont"/>
    <w:link w:val="Closing"/>
    <w:uiPriority w:val="5"/>
    <w:rsid w:val="00343FBB"/>
  </w:style>
  <w:style w:type="paragraph" w:styleId="Signature">
    <w:name w:val="Signature"/>
    <w:basedOn w:val="Normal"/>
    <w:next w:val="Normal"/>
    <w:link w:val="SignatureChar"/>
    <w:uiPriority w:val="6"/>
    <w:unhideWhenUsed/>
    <w:qFormat/>
    <w:rsid w:val="00B1674D"/>
    <w:pPr>
      <w:spacing w:after="600"/>
    </w:pPr>
  </w:style>
  <w:style w:type="character" w:customStyle="1" w:styleId="SignatureChar">
    <w:name w:val="Signature Char"/>
    <w:basedOn w:val="DefaultParagraphFont"/>
    <w:link w:val="Signature"/>
    <w:uiPriority w:val="6"/>
    <w:rsid w:val="00343FBB"/>
  </w:style>
  <w:style w:type="paragraph" w:styleId="BalloonText">
    <w:name w:val="Balloon Text"/>
    <w:basedOn w:val="Normal"/>
    <w:link w:val="BalloonTextChar"/>
    <w:uiPriority w:val="99"/>
    <w:semiHidden/>
    <w:unhideWhenUsed/>
    <w:rsid w:val="002C256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C2563"/>
    <w:rPr>
      <w:rFonts w:ascii="Segoe UI" w:hAnsi="Segoe UI" w:cs="Segoe UI"/>
      <w:szCs w:val="18"/>
    </w:rPr>
  </w:style>
  <w:style w:type="paragraph" w:styleId="Bibliography">
    <w:name w:val="Bibliography"/>
    <w:basedOn w:val="Normal"/>
    <w:next w:val="Normal"/>
    <w:uiPriority w:val="37"/>
    <w:semiHidden/>
    <w:unhideWhenUsed/>
    <w:rsid w:val="002C2563"/>
  </w:style>
  <w:style w:type="paragraph" w:styleId="BlockText">
    <w:name w:val="Block Text"/>
    <w:basedOn w:val="Normal"/>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BodyText">
    <w:name w:val="Body Text"/>
    <w:basedOn w:val="Normal"/>
    <w:link w:val="BodyTextChar"/>
    <w:uiPriority w:val="99"/>
    <w:semiHidden/>
    <w:unhideWhenUsed/>
    <w:rsid w:val="002C2563"/>
    <w:pPr>
      <w:spacing w:after="120"/>
    </w:pPr>
  </w:style>
  <w:style w:type="character" w:customStyle="1" w:styleId="BodyTextChar">
    <w:name w:val="Body Text Char"/>
    <w:basedOn w:val="DefaultParagraphFont"/>
    <w:link w:val="BodyText"/>
    <w:uiPriority w:val="99"/>
    <w:semiHidden/>
    <w:rsid w:val="002C2563"/>
  </w:style>
  <w:style w:type="paragraph" w:styleId="BodyText2">
    <w:name w:val="Body Text 2"/>
    <w:basedOn w:val="Normal"/>
    <w:link w:val="BodyText2Char"/>
    <w:uiPriority w:val="99"/>
    <w:semiHidden/>
    <w:unhideWhenUsed/>
    <w:rsid w:val="002C2563"/>
    <w:pPr>
      <w:spacing w:after="120" w:line="480" w:lineRule="auto"/>
    </w:pPr>
  </w:style>
  <w:style w:type="character" w:customStyle="1" w:styleId="BodyText2Char">
    <w:name w:val="Body Text 2 Char"/>
    <w:basedOn w:val="DefaultParagraphFont"/>
    <w:link w:val="BodyText2"/>
    <w:uiPriority w:val="99"/>
    <w:semiHidden/>
    <w:rsid w:val="002C2563"/>
  </w:style>
  <w:style w:type="paragraph" w:styleId="BodyText3">
    <w:name w:val="Body Text 3"/>
    <w:basedOn w:val="Normal"/>
    <w:link w:val="BodyText3Char"/>
    <w:uiPriority w:val="99"/>
    <w:semiHidden/>
    <w:unhideWhenUsed/>
    <w:rsid w:val="002C2563"/>
    <w:pPr>
      <w:spacing w:after="120"/>
    </w:pPr>
    <w:rPr>
      <w:szCs w:val="16"/>
    </w:rPr>
  </w:style>
  <w:style w:type="character" w:customStyle="1" w:styleId="BodyText3Char">
    <w:name w:val="Body Text 3 Char"/>
    <w:basedOn w:val="DefaultParagraphFont"/>
    <w:link w:val="BodyText3"/>
    <w:uiPriority w:val="99"/>
    <w:semiHidden/>
    <w:rsid w:val="002C2563"/>
    <w:rPr>
      <w:szCs w:val="16"/>
    </w:rPr>
  </w:style>
  <w:style w:type="paragraph" w:styleId="BodyTextFirstIndent">
    <w:name w:val="Body Text First Indent"/>
    <w:basedOn w:val="BodyText"/>
    <w:link w:val="BodyTextFirstIndentChar"/>
    <w:uiPriority w:val="99"/>
    <w:semiHidden/>
    <w:unhideWhenUsed/>
    <w:rsid w:val="002C2563"/>
    <w:pPr>
      <w:spacing w:after="200"/>
      <w:ind w:firstLine="360"/>
    </w:pPr>
  </w:style>
  <w:style w:type="character" w:customStyle="1" w:styleId="BodyTextFirstIndentChar">
    <w:name w:val="Body Text First Indent Char"/>
    <w:basedOn w:val="BodyTextChar"/>
    <w:link w:val="BodyTextFirstIndent"/>
    <w:uiPriority w:val="99"/>
    <w:semiHidden/>
    <w:rsid w:val="002C2563"/>
  </w:style>
  <w:style w:type="paragraph" w:styleId="BodyTextIndent">
    <w:name w:val="Body Text Indent"/>
    <w:basedOn w:val="Normal"/>
    <w:link w:val="BodyTextIndentChar"/>
    <w:uiPriority w:val="99"/>
    <w:semiHidden/>
    <w:unhideWhenUsed/>
    <w:rsid w:val="002C2563"/>
    <w:pPr>
      <w:spacing w:after="120"/>
      <w:ind w:left="360"/>
    </w:pPr>
  </w:style>
  <w:style w:type="character" w:customStyle="1" w:styleId="BodyTextIndentChar">
    <w:name w:val="Body Text Indent Char"/>
    <w:basedOn w:val="DefaultParagraphFont"/>
    <w:link w:val="BodyTextIndent"/>
    <w:uiPriority w:val="99"/>
    <w:semiHidden/>
    <w:rsid w:val="002C2563"/>
  </w:style>
  <w:style w:type="paragraph" w:styleId="BodyTextFirstIndent2">
    <w:name w:val="Body Text First Indent 2"/>
    <w:basedOn w:val="BodyTextIndent"/>
    <w:link w:val="BodyTextFirstIndent2Char"/>
    <w:uiPriority w:val="99"/>
    <w:semiHidden/>
    <w:unhideWhenUsed/>
    <w:rsid w:val="002C2563"/>
    <w:pPr>
      <w:spacing w:after="200"/>
      <w:ind w:firstLine="360"/>
    </w:pPr>
  </w:style>
  <w:style w:type="character" w:customStyle="1" w:styleId="BodyTextFirstIndent2Char">
    <w:name w:val="Body Text First Indent 2 Char"/>
    <w:basedOn w:val="BodyTextIndentChar"/>
    <w:link w:val="BodyTextFirstIndent2"/>
    <w:uiPriority w:val="99"/>
    <w:semiHidden/>
    <w:rsid w:val="002C2563"/>
  </w:style>
  <w:style w:type="paragraph" w:styleId="BodyTextIndent2">
    <w:name w:val="Body Text Indent 2"/>
    <w:basedOn w:val="Normal"/>
    <w:link w:val="BodyTextIndent2Char"/>
    <w:uiPriority w:val="99"/>
    <w:semiHidden/>
    <w:unhideWhenUsed/>
    <w:rsid w:val="002C2563"/>
    <w:pPr>
      <w:spacing w:after="120" w:line="480" w:lineRule="auto"/>
      <w:ind w:left="360"/>
    </w:pPr>
  </w:style>
  <w:style w:type="character" w:customStyle="1" w:styleId="BodyTextIndent2Char">
    <w:name w:val="Body Text Indent 2 Char"/>
    <w:basedOn w:val="DefaultParagraphFont"/>
    <w:link w:val="BodyTextIndent2"/>
    <w:uiPriority w:val="99"/>
    <w:semiHidden/>
    <w:rsid w:val="002C2563"/>
  </w:style>
  <w:style w:type="paragraph" w:styleId="BodyTextIndent3">
    <w:name w:val="Body Text Indent 3"/>
    <w:basedOn w:val="Normal"/>
    <w:link w:val="BodyTextIndent3Char"/>
    <w:uiPriority w:val="99"/>
    <w:semiHidden/>
    <w:unhideWhenUsed/>
    <w:rsid w:val="002C2563"/>
    <w:pPr>
      <w:spacing w:after="120"/>
      <w:ind w:left="360"/>
    </w:pPr>
    <w:rPr>
      <w:szCs w:val="16"/>
    </w:rPr>
  </w:style>
  <w:style w:type="character" w:customStyle="1" w:styleId="BodyTextIndent3Char">
    <w:name w:val="Body Text Indent 3 Char"/>
    <w:basedOn w:val="DefaultParagraphFont"/>
    <w:link w:val="BodyTextIndent3"/>
    <w:uiPriority w:val="99"/>
    <w:semiHidden/>
    <w:rsid w:val="002C2563"/>
    <w:rPr>
      <w:szCs w:val="16"/>
    </w:rPr>
  </w:style>
  <w:style w:type="character" w:styleId="BookTitle">
    <w:name w:val="Book Title"/>
    <w:basedOn w:val="DefaultParagraphFont"/>
    <w:uiPriority w:val="33"/>
    <w:semiHidden/>
    <w:unhideWhenUsed/>
    <w:qFormat/>
    <w:rsid w:val="002C2563"/>
    <w:rPr>
      <w:b/>
      <w:bCs/>
      <w:i/>
      <w:iCs/>
      <w:spacing w:val="5"/>
    </w:rPr>
  </w:style>
  <w:style w:type="paragraph" w:styleId="Caption">
    <w:name w:val="caption"/>
    <w:basedOn w:val="Normal"/>
    <w:next w:val="Normal"/>
    <w:uiPriority w:val="35"/>
    <w:semiHidden/>
    <w:unhideWhenUsed/>
    <w:qFormat/>
    <w:rsid w:val="002C2563"/>
    <w:pPr>
      <w:spacing w:line="240" w:lineRule="auto"/>
    </w:pPr>
    <w:rPr>
      <w:i/>
      <w:iCs/>
      <w:color w:val="1F2123" w:themeColor="text2"/>
      <w:szCs w:val="18"/>
    </w:rPr>
  </w:style>
  <w:style w:type="table" w:styleId="ColorfulGrid">
    <w:name w:val="Colorful Grid"/>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ColorfulGrid-Accent2">
    <w:name w:val="Colorful Grid Accent 2"/>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ColorfulGrid-Accent3">
    <w:name w:val="Colorful Grid Accent 3"/>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ColorfulGrid-Accent4">
    <w:name w:val="Colorful Grid Accent 4"/>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ColorfulGrid-Accent5">
    <w:name w:val="Colorful Grid Accent 5"/>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ColorfulGrid-Accent6">
    <w:name w:val="Colorful Grid Accent 6"/>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ColorfulList">
    <w:name w:val="Colorful List"/>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ColorfulList-Accent2">
    <w:name w:val="Colorful List Accent 2"/>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ColorfulList-Accent3">
    <w:name w:val="Colorful List Accent 3"/>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ColorfulList-Accent4">
    <w:name w:val="Colorful List Accent 4"/>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ColorfulList-Accent5">
    <w:name w:val="Colorful List Accent 5"/>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ColorfulList-Accent6">
    <w:name w:val="Colorful List Accent 6"/>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ColorfulShading">
    <w:name w:val="Colorful Shading"/>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ColorfulShading-Accent4">
    <w:name w:val="Colorful Shading Accent 4"/>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C2563"/>
    <w:rPr>
      <w:sz w:val="22"/>
      <w:szCs w:val="16"/>
    </w:rPr>
  </w:style>
  <w:style w:type="paragraph" w:styleId="CommentText">
    <w:name w:val="annotation text"/>
    <w:basedOn w:val="Normal"/>
    <w:link w:val="CommentTextChar"/>
    <w:uiPriority w:val="99"/>
    <w:semiHidden/>
    <w:unhideWhenUsed/>
    <w:rsid w:val="002C2563"/>
    <w:pPr>
      <w:spacing w:line="240" w:lineRule="auto"/>
    </w:pPr>
    <w:rPr>
      <w:szCs w:val="20"/>
    </w:rPr>
  </w:style>
  <w:style w:type="character" w:customStyle="1" w:styleId="CommentTextChar">
    <w:name w:val="Comment Text Char"/>
    <w:basedOn w:val="DefaultParagraphFont"/>
    <w:link w:val="CommentText"/>
    <w:uiPriority w:val="99"/>
    <w:semiHidden/>
    <w:rsid w:val="002C2563"/>
    <w:rPr>
      <w:szCs w:val="20"/>
    </w:rPr>
  </w:style>
  <w:style w:type="paragraph" w:styleId="CommentSubject">
    <w:name w:val="annotation subject"/>
    <w:basedOn w:val="CommentText"/>
    <w:next w:val="CommentText"/>
    <w:link w:val="CommentSubjectChar"/>
    <w:uiPriority w:val="99"/>
    <w:semiHidden/>
    <w:unhideWhenUsed/>
    <w:rsid w:val="002C2563"/>
    <w:rPr>
      <w:b/>
      <w:bCs/>
    </w:rPr>
  </w:style>
  <w:style w:type="character" w:customStyle="1" w:styleId="CommentSubjectChar">
    <w:name w:val="Comment Subject Char"/>
    <w:basedOn w:val="CommentTextChar"/>
    <w:link w:val="CommentSubject"/>
    <w:uiPriority w:val="99"/>
    <w:semiHidden/>
    <w:rsid w:val="002C2563"/>
    <w:rPr>
      <w:b/>
      <w:bCs/>
      <w:szCs w:val="20"/>
    </w:rPr>
  </w:style>
  <w:style w:type="table" w:styleId="DarkList">
    <w:name w:val="Dark List"/>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DarkList-Accent2">
    <w:name w:val="Dark List Accent 2"/>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DarkList-Accent3">
    <w:name w:val="Dark List Accent 3"/>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DarkList-Accent4">
    <w:name w:val="Dark List Accent 4"/>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DarkList-Accent5">
    <w:name w:val="Dark List Accent 5"/>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DarkList-Accent6">
    <w:name w:val="Dark List Accent 6"/>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DocumentMap">
    <w:name w:val="Document Map"/>
    <w:basedOn w:val="Normal"/>
    <w:link w:val="DocumentMapChar"/>
    <w:uiPriority w:val="99"/>
    <w:semiHidden/>
    <w:unhideWhenUsed/>
    <w:rsid w:val="002C256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C2563"/>
    <w:rPr>
      <w:rFonts w:ascii="Segoe UI" w:hAnsi="Segoe UI" w:cs="Segoe UI"/>
      <w:szCs w:val="16"/>
    </w:rPr>
  </w:style>
  <w:style w:type="paragraph" w:styleId="E-mailSignature">
    <w:name w:val="E-mail Signature"/>
    <w:basedOn w:val="Normal"/>
    <w:link w:val="E-mailSignatureChar"/>
    <w:uiPriority w:val="99"/>
    <w:semiHidden/>
    <w:unhideWhenUsed/>
    <w:rsid w:val="002C2563"/>
    <w:pPr>
      <w:spacing w:after="0" w:line="240" w:lineRule="auto"/>
    </w:pPr>
  </w:style>
  <w:style w:type="character" w:customStyle="1" w:styleId="E-mailSignatureChar">
    <w:name w:val="E-mail Signature Char"/>
    <w:basedOn w:val="DefaultParagraphFont"/>
    <w:link w:val="E-mailSignature"/>
    <w:uiPriority w:val="99"/>
    <w:semiHidden/>
    <w:rsid w:val="002C2563"/>
  </w:style>
  <w:style w:type="character" w:styleId="Emphasis">
    <w:name w:val="Emphasis"/>
    <w:basedOn w:val="DefaultParagraphFont"/>
    <w:uiPriority w:val="20"/>
    <w:semiHidden/>
    <w:unhideWhenUsed/>
    <w:qFormat/>
    <w:rsid w:val="002C2563"/>
    <w:rPr>
      <w:i/>
      <w:iCs/>
    </w:rPr>
  </w:style>
  <w:style w:type="character" w:styleId="EndnoteReference">
    <w:name w:val="endnote reference"/>
    <w:basedOn w:val="DefaultParagraphFont"/>
    <w:uiPriority w:val="99"/>
    <w:semiHidden/>
    <w:unhideWhenUsed/>
    <w:rsid w:val="002C2563"/>
    <w:rPr>
      <w:vertAlign w:val="superscript"/>
    </w:rPr>
  </w:style>
  <w:style w:type="paragraph" w:styleId="EndnoteText">
    <w:name w:val="endnote text"/>
    <w:basedOn w:val="Normal"/>
    <w:link w:val="EndnoteTextChar"/>
    <w:uiPriority w:val="99"/>
    <w:semiHidden/>
    <w:unhideWhenUsed/>
    <w:rsid w:val="002C2563"/>
    <w:pPr>
      <w:spacing w:after="0" w:line="240" w:lineRule="auto"/>
    </w:pPr>
    <w:rPr>
      <w:szCs w:val="20"/>
    </w:rPr>
  </w:style>
  <w:style w:type="character" w:customStyle="1" w:styleId="EndnoteTextChar">
    <w:name w:val="Endnote Text Char"/>
    <w:basedOn w:val="DefaultParagraphFont"/>
    <w:link w:val="EndnoteText"/>
    <w:uiPriority w:val="99"/>
    <w:semiHidden/>
    <w:rsid w:val="002C2563"/>
    <w:rPr>
      <w:szCs w:val="20"/>
    </w:rPr>
  </w:style>
  <w:style w:type="paragraph" w:styleId="EnvelopeAddress">
    <w:name w:val="envelope address"/>
    <w:basedOn w:val="Normal"/>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C2563"/>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C2563"/>
    <w:rPr>
      <w:color w:val="885BA2" w:themeColor="followedHyperlink"/>
      <w:u w:val="single"/>
    </w:rPr>
  </w:style>
  <w:style w:type="character" w:styleId="FootnoteReference">
    <w:name w:val="footnote reference"/>
    <w:basedOn w:val="DefaultParagraphFont"/>
    <w:uiPriority w:val="99"/>
    <w:semiHidden/>
    <w:unhideWhenUsed/>
    <w:rsid w:val="002C2563"/>
    <w:rPr>
      <w:vertAlign w:val="superscript"/>
    </w:rPr>
  </w:style>
  <w:style w:type="paragraph" w:styleId="FootnoteText">
    <w:name w:val="footnote text"/>
    <w:basedOn w:val="Normal"/>
    <w:link w:val="FootnoteTextChar"/>
    <w:uiPriority w:val="99"/>
    <w:semiHidden/>
    <w:unhideWhenUsed/>
    <w:rsid w:val="002C2563"/>
    <w:pPr>
      <w:spacing w:after="0" w:line="240" w:lineRule="auto"/>
    </w:pPr>
    <w:rPr>
      <w:szCs w:val="20"/>
    </w:rPr>
  </w:style>
  <w:style w:type="character" w:customStyle="1" w:styleId="FootnoteTextChar">
    <w:name w:val="Footnote Text Char"/>
    <w:basedOn w:val="DefaultParagraphFont"/>
    <w:link w:val="FootnoteText"/>
    <w:uiPriority w:val="99"/>
    <w:semiHidden/>
    <w:rsid w:val="002C2563"/>
    <w:rPr>
      <w:szCs w:val="20"/>
    </w:rPr>
  </w:style>
  <w:style w:type="table" w:customStyle="1" w:styleId="GridTable1Light1">
    <w:name w:val="Grid Table 1 Light1"/>
    <w:basedOn w:val="TableNormal"/>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C2563"/>
    <w:pPr>
      <w:spacing w:after="0"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C2563"/>
    <w:pPr>
      <w:spacing w:after="0"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C2563"/>
    <w:pPr>
      <w:spacing w:after="0"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C2563"/>
    <w:pPr>
      <w:spacing w:after="0"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C2563"/>
    <w:pPr>
      <w:spacing w:after="0"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C2563"/>
    <w:pPr>
      <w:spacing w:after="0"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C2563"/>
    <w:pPr>
      <w:spacing w:after="0"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GridTable2-Accent21">
    <w:name w:val="Grid Table 2 - Accent 21"/>
    <w:basedOn w:val="TableNormal"/>
    <w:uiPriority w:val="47"/>
    <w:rsid w:val="002C2563"/>
    <w:pPr>
      <w:spacing w:after="0"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GridTable2-Accent31">
    <w:name w:val="Grid Table 2 - Accent 31"/>
    <w:basedOn w:val="TableNormal"/>
    <w:uiPriority w:val="47"/>
    <w:rsid w:val="002C2563"/>
    <w:pPr>
      <w:spacing w:after="0"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GridTable2-Accent41">
    <w:name w:val="Grid Table 2 - Accent 41"/>
    <w:basedOn w:val="TableNormal"/>
    <w:uiPriority w:val="47"/>
    <w:rsid w:val="002C2563"/>
    <w:pPr>
      <w:spacing w:after="0"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GridTable2-Accent51">
    <w:name w:val="Grid Table 2 - Accent 51"/>
    <w:basedOn w:val="TableNormal"/>
    <w:uiPriority w:val="47"/>
    <w:rsid w:val="002C2563"/>
    <w:pPr>
      <w:spacing w:after="0"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GridTable2-Accent61">
    <w:name w:val="Grid Table 2 - Accent 61"/>
    <w:basedOn w:val="TableNormal"/>
    <w:uiPriority w:val="47"/>
    <w:rsid w:val="002C2563"/>
    <w:pPr>
      <w:spacing w:after="0"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GridTable31">
    <w:name w:val="Grid Table 31"/>
    <w:basedOn w:val="TableNormal"/>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GridTable3-Accent21">
    <w:name w:val="Grid Table 3 - Accent 21"/>
    <w:basedOn w:val="TableNormal"/>
    <w:uiPriority w:val="48"/>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GridTable3-Accent31">
    <w:name w:val="Grid Table 3 - Accent 31"/>
    <w:basedOn w:val="TableNormal"/>
    <w:uiPriority w:val="48"/>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GridTable3-Accent41">
    <w:name w:val="Grid Table 3 - Accent 41"/>
    <w:basedOn w:val="TableNormal"/>
    <w:uiPriority w:val="48"/>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GridTable3-Accent51">
    <w:name w:val="Grid Table 3 - Accent 51"/>
    <w:basedOn w:val="TableNormal"/>
    <w:uiPriority w:val="48"/>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GridTable3-Accent61">
    <w:name w:val="Grid Table 3 - Accent 61"/>
    <w:basedOn w:val="TableNormal"/>
    <w:uiPriority w:val="48"/>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customStyle="1" w:styleId="GridTable41">
    <w:name w:val="Grid Table 41"/>
    <w:basedOn w:val="TableNormal"/>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GridTable4-Accent21">
    <w:name w:val="Grid Table 4 - Accent 21"/>
    <w:basedOn w:val="TableNormal"/>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GridTable4-Accent31">
    <w:name w:val="Grid Table 4 - Accent 31"/>
    <w:basedOn w:val="TableNormal"/>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GridTable4-Accent41">
    <w:name w:val="Grid Table 4 - Accent 41"/>
    <w:basedOn w:val="TableNormal"/>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GridTable4-Accent51">
    <w:name w:val="Grid Table 4 - Accent 51"/>
    <w:basedOn w:val="TableNormal"/>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GridTable4-Accent61">
    <w:name w:val="Grid Table 4 - Accent 61"/>
    <w:basedOn w:val="TableNormal"/>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GridTable5Dark1">
    <w:name w:val="Grid Table 5 Dark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customStyle="1" w:styleId="GridTable5Dark-Accent21">
    <w:name w:val="Grid Table 5 Dark - Accent 2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customStyle="1" w:styleId="GridTable5Dark-Accent31">
    <w:name w:val="Grid Table 5 Dark - Accent 3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customStyle="1" w:styleId="GridTable5Dark-Accent41">
    <w:name w:val="Grid Table 5 Dark - Accent 4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customStyle="1" w:styleId="GridTable5Dark-Accent51">
    <w:name w:val="Grid Table 5 Dark - Accent 5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customStyle="1" w:styleId="GridTable5Dark-Accent61">
    <w:name w:val="Grid Table 5 Dark - Accent 6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customStyle="1" w:styleId="GridTable6Colorful1">
    <w:name w:val="Grid Table 6 Colorful1"/>
    <w:basedOn w:val="TableNormal"/>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GridTable6Colorful-Accent21">
    <w:name w:val="Grid Table 6 Colorful - Accent 21"/>
    <w:basedOn w:val="TableNormal"/>
    <w:uiPriority w:val="51"/>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GridTable6Colorful-Accent31">
    <w:name w:val="Grid Table 6 Colorful - Accent 31"/>
    <w:basedOn w:val="TableNormal"/>
    <w:uiPriority w:val="51"/>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GridTable6Colorful-Accent41">
    <w:name w:val="Grid Table 6 Colorful - Accent 41"/>
    <w:basedOn w:val="TableNormal"/>
    <w:uiPriority w:val="51"/>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GridTable6Colorful-Accent51">
    <w:name w:val="Grid Table 6 Colorful - Accent 51"/>
    <w:basedOn w:val="TableNormal"/>
    <w:uiPriority w:val="51"/>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GridTable6Colorful-Accent61">
    <w:name w:val="Grid Table 6 Colorful - Accent 61"/>
    <w:basedOn w:val="TableNormal"/>
    <w:uiPriority w:val="51"/>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GridTable7Colorful1">
    <w:name w:val="Grid Table 7 Colorful1"/>
    <w:basedOn w:val="TableNormal"/>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GridTable7Colorful-Accent21">
    <w:name w:val="Grid Table 7 Colorful - Accent 21"/>
    <w:basedOn w:val="TableNormal"/>
    <w:uiPriority w:val="52"/>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GridTable7Colorful-Accent31">
    <w:name w:val="Grid Table 7 Colorful - Accent 31"/>
    <w:basedOn w:val="TableNormal"/>
    <w:uiPriority w:val="52"/>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GridTable7Colorful-Accent41">
    <w:name w:val="Grid Table 7 Colorful - Accent 41"/>
    <w:basedOn w:val="TableNormal"/>
    <w:uiPriority w:val="52"/>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GridTable7Colorful-Accent51">
    <w:name w:val="Grid Table 7 Colorful - Accent 51"/>
    <w:basedOn w:val="TableNormal"/>
    <w:uiPriority w:val="52"/>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GridTable7Colorful-Accent61">
    <w:name w:val="Grid Table 7 Colorful - Accent 61"/>
    <w:basedOn w:val="TableNormal"/>
    <w:uiPriority w:val="52"/>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Heading1Char">
    <w:name w:val="Heading 1 Char"/>
    <w:basedOn w:val="DefaultParagraphFont"/>
    <w:link w:val="Heading1"/>
    <w:uiPriority w:val="7"/>
    <w:rsid w:val="00BF473C"/>
    <w:rPr>
      <w:rFonts w:asciiTheme="majorHAnsi" w:eastAsiaTheme="majorEastAsia" w:hAnsiTheme="majorHAnsi" w:cstheme="majorBidi"/>
      <w:color w:val="0B5748" w:themeColor="accent1" w:themeShade="80"/>
      <w:sz w:val="32"/>
      <w:szCs w:val="32"/>
    </w:rPr>
  </w:style>
  <w:style w:type="character" w:customStyle="1" w:styleId="Heading2Char">
    <w:name w:val="Heading 2 Char"/>
    <w:basedOn w:val="DefaultParagraphFont"/>
    <w:link w:val="Heading2"/>
    <w:uiPriority w:val="8"/>
    <w:semiHidden/>
    <w:rsid w:val="00BF473C"/>
    <w:rPr>
      <w:rFonts w:asciiTheme="majorHAnsi" w:eastAsiaTheme="majorEastAsia" w:hAnsiTheme="majorHAnsi" w:cstheme="majorBidi"/>
      <w:color w:val="0B5748" w:themeColor="accent1" w:themeShade="80"/>
      <w:sz w:val="26"/>
      <w:szCs w:val="26"/>
    </w:rPr>
  </w:style>
  <w:style w:type="character" w:customStyle="1" w:styleId="Heading3Char">
    <w:name w:val="Heading 3 Char"/>
    <w:basedOn w:val="DefaultParagraphFont"/>
    <w:link w:val="Heading3"/>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Heading4Char">
    <w:name w:val="Heading 4 Char"/>
    <w:basedOn w:val="DefaultParagraphFont"/>
    <w:link w:val="Heading4"/>
    <w:uiPriority w:val="9"/>
    <w:semiHidden/>
    <w:rsid w:val="002C2563"/>
    <w:rPr>
      <w:rFonts w:asciiTheme="majorHAnsi" w:eastAsiaTheme="majorEastAsia" w:hAnsiTheme="majorHAnsi" w:cstheme="majorBidi"/>
      <w:i/>
      <w:iCs/>
      <w:color w:val="11826C" w:themeColor="accent1" w:themeShade="BF"/>
    </w:rPr>
  </w:style>
  <w:style w:type="character" w:customStyle="1" w:styleId="Heading5Char">
    <w:name w:val="Heading 5 Char"/>
    <w:basedOn w:val="DefaultParagraphFont"/>
    <w:link w:val="Heading5"/>
    <w:uiPriority w:val="9"/>
    <w:semiHidden/>
    <w:rsid w:val="002C2563"/>
    <w:rPr>
      <w:rFonts w:asciiTheme="majorHAnsi" w:eastAsiaTheme="majorEastAsia" w:hAnsiTheme="majorHAnsi" w:cstheme="majorBidi"/>
      <w:color w:val="11826C" w:themeColor="accent1" w:themeShade="BF"/>
    </w:rPr>
  </w:style>
  <w:style w:type="character" w:customStyle="1" w:styleId="Heading6Char">
    <w:name w:val="Heading 6 Char"/>
    <w:basedOn w:val="DefaultParagraphFont"/>
    <w:link w:val="Heading6"/>
    <w:uiPriority w:val="9"/>
    <w:semiHidden/>
    <w:rsid w:val="002C2563"/>
    <w:rPr>
      <w:rFonts w:asciiTheme="majorHAnsi" w:eastAsiaTheme="majorEastAsia" w:hAnsiTheme="majorHAnsi" w:cstheme="majorBidi"/>
      <w:color w:val="0B5648" w:themeColor="accent1" w:themeShade="7F"/>
    </w:rPr>
  </w:style>
  <w:style w:type="character" w:customStyle="1" w:styleId="Heading7Char">
    <w:name w:val="Heading 7 Char"/>
    <w:basedOn w:val="DefaultParagraphFont"/>
    <w:link w:val="Heading7"/>
    <w:uiPriority w:val="9"/>
    <w:semiHidden/>
    <w:rsid w:val="002C2563"/>
    <w:rPr>
      <w:rFonts w:asciiTheme="majorHAnsi" w:eastAsiaTheme="majorEastAsia" w:hAnsiTheme="majorHAnsi" w:cstheme="majorBidi"/>
      <w:i/>
      <w:iCs/>
      <w:color w:val="0B5648" w:themeColor="accent1" w:themeShade="7F"/>
    </w:rPr>
  </w:style>
  <w:style w:type="character" w:customStyle="1" w:styleId="Heading8Char">
    <w:name w:val="Heading 8 Char"/>
    <w:basedOn w:val="DefaultParagraphFont"/>
    <w:link w:val="Heading8"/>
    <w:uiPriority w:val="9"/>
    <w:semiHidden/>
    <w:rsid w:val="002C256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C256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C2563"/>
  </w:style>
  <w:style w:type="paragraph" w:styleId="HTMLAddress">
    <w:name w:val="HTML Address"/>
    <w:basedOn w:val="Normal"/>
    <w:link w:val="HTMLAddressChar"/>
    <w:uiPriority w:val="99"/>
    <w:semiHidden/>
    <w:unhideWhenUsed/>
    <w:rsid w:val="002C2563"/>
    <w:pPr>
      <w:spacing w:after="0" w:line="240" w:lineRule="auto"/>
    </w:pPr>
    <w:rPr>
      <w:i/>
      <w:iCs/>
    </w:rPr>
  </w:style>
  <w:style w:type="character" w:customStyle="1" w:styleId="HTMLAddressChar">
    <w:name w:val="HTML Address Char"/>
    <w:basedOn w:val="DefaultParagraphFont"/>
    <w:link w:val="HTMLAddress"/>
    <w:uiPriority w:val="99"/>
    <w:semiHidden/>
    <w:rsid w:val="002C2563"/>
    <w:rPr>
      <w:i/>
      <w:iCs/>
    </w:rPr>
  </w:style>
  <w:style w:type="character" w:styleId="HTMLCite">
    <w:name w:val="HTML Cite"/>
    <w:basedOn w:val="DefaultParagraphFont"/>
    <w:uiPriority w:val="99"/>
    <w:semiHidden/>
    <w:unhideWhenUsed/>
    <w:rsid w:val="002C2563"/>
    <w:rPr>
      <w:i/>
      <w:iCs/>
    </w:rPr>
  </w:style>
  <w:style w:type="character" w:styleId="HTMLCode">
    <w:name w:val="HTML Code"/>
    <w:basedOn w:val="DefaultParagraphFont"/>
    <w:uiPriority w:val="99"/>
    <w:semiHidden/>
    <w:unhideWhenUsed/>
    <w:rsid w:val="002C2563"/>
    <w:rPr>
      <w:rFonts w:ascii="Consolas" w:hAnsi="Consolas"/>
      <w:sz w:val="22"/>
      <w:szCs w:val="20"/>
    </w:rPr>
  </w:style>
  <w:style w:type="character" w:styleId="HTMLDefinition">
    <w:name w:val="HTML Definition"/>
    <w:basedOn w:val="DefaultParagraphFont"/>
    <w:uiPriority w:val="99"/>
    <w:semiHidden/>
    <w:unhideWhenUsed/>
    <w:rsid w:val="002C2563"/>
    <w:rPr>
      <w:i/>
      <w:iCs/>
    </w:rPr>
  </w:style>
  <w:style w:type="character" w:styleId="HTMLKeyboard">
    <w:name w:val="HTML Keyboard"/>
    <w:basedOn w:val="DefaultParagraphFont"/>
    <w:uiPriority w:val="99"/>
    <w:semiHidden/>
    <w:unhideWhenUsed/>
    <w:rsid w:val="002C2563"/>
    <w:rPr>
      <w:rFonts w:ascii="Consolas" w:hAnsi="Consolas"/>
      <w:sz w:val="22"/>
      <w:szCs w:val="20"/>
    </w:rPr>
  </w:style>
  <w:style w:type="paragraph" w:styleId="HTMLPreformatted">
    <w:name w:val="HTML Preformatted"/>
    <w:basedOn w:val="Normal"/>
    <w:link w:val="HTMLPreformattedChar"/>
    <w:uiPriority w:val="99"/>
    <w:semiHidden/>
    <w:unhideWhenUsed/>
    <w:rsid w:val="002C256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C2563"/>
    <w:rPr>
      <w:rFonts w:ascii="Consolas" w:hAnsi="Consolas"/>
      <w:szCs w:val="20"/>
    </w:rPr>
  </w:style>
  <w:style w:type="character" w:styleId="HTMLSample">
    <w:name w:val="HTML Sample"/>
    <w:basedOn w:val="DefaultParagraphFont"/>
    <w:uiPriority w:val="99"/>
    <w:semiHidden/>
    <w:unhideWhenUsed/>
    <w:rsid w:val="002C2563"/>
    <w:rPr>
      <w:rFonts w:ascii="Consolas" w:hAnsi="Consolas"/>
      <w:sz w:val="24"/>
      <w:szCs w:val="24"/>
    </w:rPr>
  </w:style>
  <w:style w:type="character" w:styleId="HTMLTypewriter">
    <w:name w:val="HTML Typewriter"/>
    <w:basedOn w:val="DefaultParagraphFont"/>
    <w:uiPriority w:val="99"/>
    <w:semiHidden/>
    <w:unhideWhenUsed/>
    <w:rsid w:val="002C2563"/>
    <w:rPr>
      <w:rFonts w:ascii="Consolas" w:hAnsi="Consolas"/>
      <w:sz w:val="22"/>
      <w:szCs w:val="20"/>
    </w:rPr>
  </w:style>
  <w:style w:type="character" w:styleId="HTMLVariable">
    <w:name w:val="HTML Variable"/>
    <w:basedOn w:val="DefaultParagraphFont"/>
    <w:uiPriority w:val="99"/>
    <w:semiHidden/>
    <w:unhideWhenUsed/>
    <w:rsid w:val="002C2563"/>
    <w:rPr>
      <w:i/>
      <w:iCs/>
    </w:rPr>
  </w:style>
  <w:style w:type="character" w:styleId="Hyperlink">
    <w:name w:val="Hyperlink"/>
    <w:basedOn w:val="DefaultParagraphFont"/>
    <w:uiPriority w:val="99"/>
    <w:unhideWhenUsed/>
    <w:rsid w:val="00CD5E29"/>
    <w:rPr>
      <w:color w:val="11698B" w:themeColor="accent4" w:themeShade="BF"/>
      <w:u w:val="single"/>
    </w:rPr>
  </w:style>
  <w:style w:type="paragraph" w:styleId="Index1">
    <w:name w:val="index 1"/>
    <w:basedOn w:val="Normal"/>
    <w:next w:val="Normal"/>
    <w:autoRedefine/>
    <w:uiPriority w:val="99"/>
    <w:semiHidden/>
    <w:unhideWhenUsed/>
    <w:rsid w:val="002C2563"/>
    <w:pPr>
      <w:spacing w:after="0" w:line="240" w:lineRule="auto"/>
      <w:ind w:left="220" w:hanging="220"/>
    </w:pPr>
  </w:style>
  <w:style w:type="paragraph" w:styleId="Index2">
    <w:name w:val="index 2"/>
    <w:basedOn w:val="Normal"/>
    <w:next w:val="Normal"/>
    <w:autoRedefine/>
    <w:uiPriority w:val="99"/>
    <w:semiHidden/>
    <w:unhideWhenUsed/>
    <w:rsid w:val="002C2563"/>
    <w:pPr>
      <w:spacing w:after="0" w:line="240" w:lineRule="auto"/>
      <w:ind w:left="440" w:hanging="220"/>
    </w:pPr>
  </w:style>
  <w:style w:type="paragraph" w:styleId="Index3">
    <w:name w:val="index 3"/>
    <w:basedOn w:val="Normal"/>
    <w:next w:val="Normal"/>
    <w:autoRedefine/>
    <w:uiPriority w:val="99"/>
    <w:semiHidden/>
    <w:unhideWhenUsed/>
    <w:rsid w:val="002C2563"/>
    <w:pPr>
      <w:spacing w:after="0" w:line="240" w:lineRule="auto"/>
      <w:ind w:left="660" w:hanging="220"/>
    </w:pPr>
  </w:style>
  <w:style w:type="paragraph" w:styleId="Index4">
    <w:name w:val="index 4"/>
    <w:basedOn w:val="Normal"/>
    <w:next w:val="Normal"/>
    <w:autoRedefine/>
    <w:uiPriority w:val="99"/>
    <w:semiHidden/>
    <w:unhideWhenUsed/>
    <w:rsid w:val="002C2563"/>
    <w:pPr>
      <w:spacing w:after="0" w:line="240" w:lineRule="auto"/>
      <w:ind w:left="880" w:hanging="220"/>
    </w:pPr>
  </w:style>
  <w:style w:type="paragraph" w:styleId="Index5">
    <w:name w:val="index 5"/>
    <w:basedOn w:val="Normal"/>
    <w:next w:val="Normal"/>
    <w:autoRedefine/>
    <w:uiPriority w:val="99"/>
    <w:semiHidden/>
    <w:unhideWhenUsed/>
    <w:rsid w:val="002C2563"/>
    <w:pPr>
      <w:spacing w:after="0" w:line="240" w:lineRule="auto"/>
      <w:ind w:left="1100" w:hanging="220"/>
    </w:pPr>
  </w:style>
  <w:style w:type="paragraph" w:styleId="Index6">
    <w:name w:val="index 6"/>
    <w:basedOn w:val="Normal"/>
    <w:next w:val="Normal"/>
    <w:autoRedefine/>
    <w:uiPriority w:val="99"/>
    <w:semiHidden/>
    <w:unhideWhenUsed/>
    <w:rsid w:val="002C2563"/>
    <w:pPr>
      <w:spacing w:after="0" w:line="240" w:lineRule="auto"/>
      <w:ind w:left="1320" w:hanging="220"/>
    </w:pPr>
  </w:style>
  <w:style w:type="paragraph" w:styleId="Index7">
    <w:name w:val="index 7"/>
    <w:basedOn w:val="Normal"/>
    <w:next w:val="Normal"/>
    <w:autoRedefine/>
    <w:uiPriority w:val="99"/>
    <w:semiHidden/>
    <w:unhideWhenUsed/>
    <w:rsid w:val="002C2563"/>
    <w:pPr>
      <w:spacing w:after="0" w:line="240" w:lineRule="auto"/>
      <w:ind w:left="1540" w:hanging="220"/>
    </w:pPr>
  </w:style>
  <w:style w:type="paragraph" w:styleId="Index8">
    <w:name w:val="index 8"/>
    <w:basedOn w:val="Normal"/>
    <w:next w:val="Normal"/>
    <w:autoRedefine/>
    <w:uiPriority w:val="99"/>
    <w:semiHidden/>
    <w:unhideWhenUsed/>
    <w:rsid w:val="002C2563"/>
    <w:pPr>
      <w:spacing w:after="0" w:line="240" w:lineRule="auto"/>
      <w:ind w:left="1760" w:hanging="220"/>
    </w:pPr>
  </w:style>
  <w:style w:type="paragraph" w:styleId="Index9">
    <w:name w:val="index 9"/>
    <w:basedOn w:val="Normal"/>
    <w:next w:val="Normal"/>
    <w:autoRedefine/>
    <w:uiPriority w:val="99"/>
    <w:semiHidden/>
    <w:unhideWhenUsed/>
    <w:rsid w:val="002C2563"/>
    <w:pPr>
      <w:spacing w:after="0" w:line="240" w:lineRule="auto"/>
      <w:ind w:left="1980" w:hanging="220"/>
    </w:pPr>
  </w:style>
  <w:style w:type="paragraph" w:styleId="IndexHeading">
    <w:name w:val="index heading"/>
    <w:basedOn w:val="Normal"/>
    <w:next w:val="Index1"/>
    <w:uiPriority w:val="99"/>
    <w:semiHidden/>
    <w:unhideWhenUsed/>
    <w:rsid w:val="002C256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D5E29"/>
    <w:rPr>
      <w:i/>
      <w:iCs/>
      <w:color w:val="11826C" w:themeColor="accent1" w:themeShade="BF"/>
    </w:rPr>
  </w:style>
  <w:style w:type="paragraph" w:styleId="IntenseQuote">
    <w:name w:val="Intense Quote"/>
    <w:basedOn w:val="Normal"/>
    <w:next w:val="Normal"/>
    <w:link w:val="IntenseQuoteChar"/>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IntenseQuoteChar">
    <w:name w:val="Intense Quote Char"/>
    <w:basedOn w:val="DefaultParagraphFont"/>
    <w:link w:val="IntenseQuote"/>
    <w:uiPriority w:val="30"/>
    <w:semiHidden/>
    <w:rsid w:val="00CD5E29"/>
    <w:rPr>
      <w:i/>
      <w:iCs/>
      <w:color w:val="11826C" w:themeColor="accent1" w:themeShade="BF"/>
    </w:rPr>
  </w:style>
  <w:style w:type="character" w:styleId="IntenseReference">
    <w:name w:val="Intense Reference"/>
    <w:basedOn w:val="DefaultParagraphFont"/>
    <w:uiPriority w:val="32"/>
    <w:semiHidden/>
    <w:unhideWhenUsed/>
    <w:qFormat/>
    <w:rsid w:val="00CD5E29"/>
    <w:rPr>
      <w:b/>
      <w:bCs/>
      <w:caps w:val="0"/>
      <w:smallCaps/>
      <w:color w:val="11826C" w:themeColor="accent1" w:themeShade="BF"/>
      <w:spacing w:val="5"/>
    </w:rPr>
  </w:style>
  <w:style w:type="table" w:styleId="LightGrid">
    <w:name w:val="Light Grid"/>
    <w:basedOn w:val="TableNormal"/>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LightGrid-Accent2">
    <w:name w:val="Light Grid Accent 2"/>
    <w:basedOn w:val="TableNormal"/>
    <w:uiPriority w:val="62"/>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LightGrid-Accent3">
    <w:name w:val="Light Grid Accent 3"/>
    <w:basedOn w:val="TableNormal"/>
    <w:uiPriority w:val="62"/>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LightGrid-Accent4">
    <w:name w:val="Light Grid Accent 4"/>
    <w:basedOn w:val="TableNormal"/>
    <w:uiPriority w:val="62"/>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LightGrid-Accent5">
    <w:name w:val="Light Grid Accent 5"/>
    <w:basedOn w:val="TableNormal"/>
    <w:uiPriority w:val="62"/>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LightGrid-Accent6">
    <w:name w:val="Light Grid Accent 6"/>
    <w:basedOn w:val="TableNormal"/>
    <w:uiPriority w:val="62"/>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LightList">
    <w:name w:val="Light List"/>
    <w:basedOn w:val="TableNormal"/>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LightList-Accent2">
    <w:name w:val="Light List Accent 2"/>
    <w:basedOn w:val="TableNormal"/>
    <w:uiPriority w:val="61"/>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LightList-Accent3">
    <w:name w:val="Light List Accent 3"/>
    <w:basedOn w:val="TableNormal"/>
    <w:uiPriority w:val="61"/>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LightList-Accent4">
    <w:name w:val="Light List Accent 4"/>
    <w:basedOn w:val="TableNormal"/>
    <w:uiPriority w:val="61"/>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LightList-Accent5">
    <w:name w:val="Light List Accent 5"/>
    <w:basedOn w:val="TableNormal"/>
    <w:uiPriority w:val="61"/>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LightList-Accent6">
    <w:name w:val="Light List Accent 6"/>
    <w:basedOn w:val="TableNormal"/>
    <w:uiPriority w:val="61"/>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LightShading">
    <w:name w:val="Light Shading"/>
    <w:basedOn w:val="TableNormal"/>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2563"/>
    <w:pPr>
      <w:spacing w:after="0"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LightShading-Accent2">
    <w:name w:val="Light Shading Accent 2"/>
    <w:basedOn w:val="TableNormal"/>
    <w:uiPriority w:val="60"/>
    <w:semiHidden/>
    <w:unhideWhenUsed/>
    <w:rsid w:val="002C2563"/>
    <w:pPr>
      <w:spacing w:after="0"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LightShading-Accent3">
    <w:name w:val="Light Shading Accent 3"/>
    <w:basedOn w:val="TableNormal"/>
    <w:uiPriority w:val="60"/>
    <w:semiHidden/>
    <w:unhideWhenUsed/>
    <w:rsid w:val="002C2563"/>
    <w:pPr>
      <w:spacing w:after="0"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LightShading-Accent4">
    <w:name w:val="Light Shading Accent 4"/>
    <w:basedOn w:val="TableNormal"/>
    <w:uiPriority w:val="60"/>
    <w:semiHidden/>
    <w:unhideWhenUsed/>
    <w:rsid w:val="002C2563"/>
    <w:pPr>
      <w:spacing w:after="0"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LightShading-Accent5">
    <w:name w:val="Light Shading Accent 5"/>
    <w:basedOn w:val="TableNormal"/>
    <w:uiPriority w:val="60"/>
    <w:semiHidden/>
    <w:unhideWhenUsed/>
    <w:rsid w:val="002C2563"/>
    <w:pPr>
      <w:spacing w:after="0"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LightShading-Accent6">
    <w:name w:val="Light Shading Accent 6"/>
    <w:basedOn w:val="TableNormal"/>
    <w:uiPriority w:val="60"/>
    <w:semiHidden/>
    <w:unhideWhenUsed/>
    <w:rsid w:val="002C2563"/>
    <w:pPr>
      <w:spacing w:after="0"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LineNumber">
    <w:name w:val="line number"/>
    <w:basedOn w:val="DefaultParagraphFont"/>
    <w:uiPriority w:val="99"/>
    <w:semiHidden/>
    <w:unhideWhenUsed/>
    <w:rsid w:val="002C2563"/>
  </w:style>
  <w:style w:type="paragraph" w:styleId="List">
    <w:name w:val="List"/>
    <w:basedOn w:val="Normal"/>
    <w:uiPriority w:val="99"/>
    <w:semiHidden/>
    <w:unhideWhenUsed/>
    <w:rsid w:val="002C2563"/>
    <w:pPr>
      <w:ind w:left="360" w:hanging="360"/>
      <w:contextualSpacing/>
    </w:pPr>
  </w:style>
  <w:style w:type="paragraph" w:styleId="List2">
    <w:name w:val="List 2"/>
    <w:basedOn w:val="Normal"/>
    <w:uiPriority w:val="99"/>
    <w:semiHidden/>
    <w:unhideWhenUsed/>
    <w:rsid w:val="002C2563"/>
    <w:pPr>
      <w:ind w:left="720" w:hanging="360"/>
      <w:contextualSpacing/>
    </w:pPr>
  </w:style>
  <w:style w:type="paragraph" w:styleId="List3">
    <w:name w:val="List 3"/>
    <w:basedOn w:val="Normal"/>
    <w:uiPriority w:val="99"/>
    <w:semiHidden/>
    <w:unhideWhenUsed/>
    <w:rsid w:val="002C2563"/>
    <w:pPr>
      <w:ind w:left="1080" w:hanging="360"/>
      <w:contextualSpacing/>
    </w:pPr>
  </w:style>
  <w:style w:type="paragraph" w:styleId="List4">
    <w:name w:val="List 4"/>
    <w:basedOn w:val="Normal"/>
    <w:uiPriority w:val="99"/>
    <w:semiHidden/>
    <w:unhideWhenUsed/>
    <w:rsid w:val="002C2563"/>
    <w:pPr>
      <w:ind w:left="1440" w:hanging="360"/>
      <w:contextualSpacing/>
    </w:pPr>
  </w:style>
  <w:style w:type="paragraph" w:styleId="List5">
    <w:name w:val="List 5"/>
    <w:basedOn w:val="Normal"/>
    <w:uiPriority w:val="99"/>
    <w:semiHidden/>
    <w:unhideWhenUsed/>
    <w:rsid w:val="002C2563"/>
    <w:pPr>
      <w:ind w:left="1800" w:hanging="360"/>
      <w:contextualSpacing/>
    </w:pPr>
  </w:style>
  <w:style w:type="paragraph" w:styleId="ListBullet">
    <w:name w:val="List Bullet"/>
    <w:basedOn w:val="Normal"/>
    <w:uiPriority w:val="99"/>
    <w:semiHidden/>
    <w:unhideWhenUsed/>
    <w:rsid w:val="002C2563"/>
    <w:pPr>
      <w:numPr>
        <w:numId w:val="1"/>
      </w:numPr>
      <w:contextualSpacing/>
    </w:pPr>
  </w:style>
  <w:style w:type="paragraph" w:styleId="ListBullet2">
    <w:name w:val="List Bullet 2"/>
    <w:basedOn w:val="Normal"/>
    <w:uiPriority w:val="99"/>
    <w:semiHidden/>
    <w:unhideWhenUsed/>
    <w:rsid w:val="002C2563"/>
    <w:pPr>
      <w:numPr>
        <w:numId w:val="2"/>
      </w:numPr>
      <w:contextualSpacing/>
    </w:pPr>
  </w:style>
  <w:style w:type="paragraph" w:styleId="ListBullet3">
    <w:name w:val="List Bullet 3"/>
    <w:basedOn w:val="Normal"/>
    <w:uiPriority w:val="99"/>
    <w:semiHidden/>
    <w:unhideWhenUsed/>
    <w:rsid w:val="002C2563"/>
    <w:pPr>
      <w:numPr>
        <w:numId w:val="3"/>
      </w:numPr>
      <w:contextualSpacing/>
    </w:pPr>
  </w:style>
  <w:style w:type="paragraph" w:styleId="ListBullet4">
    <w:name w:val="List Bullet 4"/>
    <w:basedOn w:val="Normal"/>
    <w:uiPriority w:val="99"/>
    <w:semiHidden/>
    <w:unhideWhenUsed/>
    <w:rsid w:val="002C2563"/>
    <w:pPr>
      <w:numPr>
        <w:numId w:val="4"/>
      </w:numPr>
      <w:contextualSpacing/>
    </w:pPr>
  </w:style>
  <w:style w:type="paragraph" w:styleId="ListBullet5">
    <w:name w:val="List Bullet 5"/>
    <w:basedOn w:val="Normal"/>
    <w:uiPriority w:val="99"/>
    <w:semiHidden/>
    <w:unhideWhenUsed/>
    <w:rsid w:val="002C2563"/>
    <w:pPr>
      <w:numPr>
        <w:numId w:val="5"/>
      </w:numPr>
      <w:contextualSpacing/>
    </w:pPr>
  </w:style>
  <w:style w:type="paragraph" w:styleId="ListContinue">
    <w:name w:val="List Continue"/>
    <w:basedOn w:val="Normal"/>
    <w:uiPriority w:val="99"/>
    <w:semiHidden/>
    <w:unhideWhenUsed/>
    <w:rsid w:val="002C2563"/>
    <w:pPr>
      <w:spacing w:after="120"/>
      <w:ind w:left="360"/>
      <w:contextualSpacing/>
    </w:pPr>
  </w:style>
  <w:style w:type="paragraph" w:styleId="ListContinue2">
    <w:name w:val="List Continue 2"/>
    <w:basedOn w:val="Normal"/>
    <w:uiPriority w:val="99"/>
    <w:semiHidden/>
    <w:unhideWhenUsed/>
    <w:rsid w:val="002C2563"/>
    <w:pPr>
      <w:spacing w:after="120"/>
      <w:ind w:left="720"/>
      <w:contextualSpacing/>
    </w:pPr>
  </w:style>
  <w:style w:type="paragraph" w:styleId="ListContinue3">
    <w:name w:val="List Continue 3"/>
    <w:basedOn w:val="Normal"/>
    <w:uiPriority w:val="99"/>
    <w:semiHidden/>
    <w:unhideWhenUsed/>
    <w:rsid w:val="002C2563"/>
    <w:pPr>
      <w:spacing w:after="120"/>
      <w:ind w:left="1080"/>
      <w:contextualSpacing/>
    </w:pPr>
  </w:style>
  <w:style w:type="paragraph" w:styleId="ListContinue4">
    <w:name w:val="List Continue 4"/>
    <w:basedOn w:val="Normal"/>
    <w:uiPriority w:val="99"/>
    <w:semiHidden/>
    <w:unhideWhenUsed/>
    <w:rsid w:val="002C2563"/>
    <w:pPr>
      <w:spacing w:after="120"/>
      <w:ind w:left="1440"/>
      <w:contextualSpacing/>
    </w:pPr>
  </w:style>
  <w:style w:type="paragraph" w:styleId="ListContinue5">
    <w:name w:val="List Continue 5"/>
    <w:basedOn w:val="Normal"/>
    <w:uiPriority w:val="99"/>
    <w:semiHidden/>
    <w:unhideWhenUsed/>
    <w:rsid w:val="002C2563"/>
    <w:pPr>
      <w:spacing w:after="120"/>
      <w:ind w:left="1800"/>
      <w:contextualSpacing/>
    </w:pPr>
  </w:style>
  <w:style w:type="paragraph" w:styleId="ListNumber">
    <w:name w:val="List Number"/>
    <w:basedOn w:val="Normal"/>
    <w:uiPriority w:val="99"/>
    <w:semiHidden/>
    <w:unhideWhenUsed/>
    <w:rsid w:val="002C2563"/>
    <w:pPr>
      <w:numPr>
        <w:numId w:val="6"/>
      </w:numPr>
      <w:contextualSpacing/>
    </w:pPr>
  </w:style>
  <w:style w:type="paragraph" w:styleId="ListNumber2">
    <w:name w:val="List Number 2"/>
    <w:basedOn w:val="Normal"/>
    <w:uiPriority w:val="99"/>
    <w:semiHidden/>
    <w:unhideWhenUsed/>
    <w:rsid w:val="002C2563"/>
    <w:pPr>
      <w:numPr>
        <w:numId w:val="7"/>
      </w:numPr>
      <w:contextualSpacing/>
    </w:pPr>
  </w:style>
  <w:style w:type="paragraph" w:styleId="ListNumber3">
    <w:name w:val="List Number 3"/>
    <w:basedOn w:val="Normal"/>
    <w:uiPriority w:val="99"/>
    <w:semiHidden/>
    <w:unhideWhenUsed/>
    <w:rsid w:val="002C2563"/>
    <w:pPr>
      <w:numPr>
        <w:numId w:val="8"/>
      </w:numPr>
      <w:contextualSpacing/>
    </w:pPr>
  </w:style>
  <w:style w:type="paragraph" w:styleId="ListNumber4">
    <w:name w:val="List Number 4"/>
    <w:basedOn w:val="Normal"/>
    <w:uiPriority w:val="99"/>
    <w:semiHidden/>
    <w:unhideWhenUsed/>
    <w:rsid w:val="002C2563"/>
    <w:pPr>
      <w:numPr>
        <w:numId w:val="9"/>
      </w:numPr>
      <w:contextualSpacing/>
    </w:pPr>
  </w:style>
  <w:style w:type="paragraph" w:styleId="ListNumber5">
    <w:name w:val="List Number 5"/>
    <w:basedOn w:val="Normal"/>
    <w:uiPriority w:val="99"/>
    <w:semiHidden/>
    <w:unhideWhenUsed/>
    <w:rsid w:val="002C2563"/>
    <w:pPr>
      <w:numPr>
        <w:numId w:val="10"/>
      </w:numPr>
      <w:contextualSpacing/>
    </w:pPr>
  </w:style>
  <w:style w:type="paragraph" w:styleId="ListParagraph">
    <w:name w:val="List Paragraph"/>
    <w:basedOn w:val="Normal"/>
    <w:uiPriority w:val="34"/>
    <w:semiHidden/>
    <w:unhideWhenUsed/>
    <w:qFormat/>
    <w:rsid w:val="002C2563"/>
    <w:pPr>
      <w:ind w:left="720"/>
      <w:contextualSpacing/>
    </w:pPr>
  </w:style>
  <w:style w:type="table" w:customStyle="1" w:styleId="ListTable1Light1">
    <w:name w:val="List Table 1 Light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1Light-Accent21">
    <w:name w:val="List Table 1 Light - Accent 2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1Light-Accent31">
    <w:name w:val="List Table 1 Light - Accent 3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1Light-Accent41">
    <w:name w:val="List Table 1 Light - Accent 4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1Light-Accent51">
    <w:name w:val="List Table 1 Light - Accent 5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1Light-Accent61">
    <w:name w:val="List Table 1 Light - Accent 6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21">
    <w:name w:val="List Table 21"/>
    <w:basedOn w:val="TableNormal"/>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C2563"/>
    <w:pPr>
      <w:spacing w:after="0"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2-Accent21">
    <w:name w:val="List Table 2 - Accent 21"/>
    <w:basedOn w:val="TableNormal"/>
    <w:uiPriority w:val="47"/>
    <w:rsid w:val="002C2563"/>
    <w:pPr>
      <w:spacing w:after="0"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2-Accent31">
    <w:name w:val="List Table 2 - Accent 31"/>
    <w:basedOn w:val="TableNormal"/>
    <w:uiPriority w:val="47"/>
    <w:rsid w:val="002C2563"/>
    <w:pPr>
      <w:spacing w:after="0"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2-Accent41">
    <w:name w:val="List Table 2 - Accent 41"/>
    <w:basedOn w:val="TableNormal"/>
    <w:uiPriority w:val="47"/>
    <w:rsid w:val="002C2563"/>
    <w:pPr>
      <w:spacing w:after="0"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2-Accent51">
    <w:name w:val="List Table 2 - Accent 51"/>
    <w:basedOn w:val="TableNormal"/>
    <w:uiPriority w:val="47"/>
    <w:rsid w:val="002C2563"/>
    <w:pPr>
      <w:spacing w:after="0"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2-Accent61">
    <w:name w:val="List Table 2 - Accent 61"/>
    <w:basedOn w:val="TableNormal"/>
    <w:uiPriority w:val="47"/>
    <w:rsid w:val="002C2563"/>
    <w:pPr>
      <w:spacing w:after="0"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31">
    <w:name w:val="List Table 31"/>
    <w:basedOn w:val="TableNormal"/>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C2563"/>
    <w:pPr>
      <w:spacing w:after="0"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customStyle="1" w:styleId="ListTable3-Accent21">
    <w:name w:val="List Table 3 - Accent 21"/>
    <w:basedOn w:val="TableNormal"/>
    <w:uiPriority w:val="48"/>
    <w:rsid w:val="002C2563"/>
    <w:pPr>
      <w:spacing w:after="0"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customStyle="1" w:styleId="ListTable3-Accent31">
    <w:name w:val="List Table 3 - Accent 31"/>
    <w:basedOn w:val="TableNormal"/>
    <w:uiPriority w:val="48"/>
    <w:rsid w:val="002C2563"/>
    <w:pPr>
      <w:spacing w:after="0"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customStyle="1" w:styleId="ListTable3-Accent41">
    <w:name w:val="List Table 3 - Accent 41"/>
    <w:basedOn w:val="TableNormal"/>
    <w:uiPriority w:val="48"/>
    <w:rsid w:val="002C2563"/>
    <w:pPr>
      <w:spacing w:after="0"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customStyle="1" w:styleId="ListTable3-Accent51">
    <w:name w:val="List Table 3 - Accent 51"/>
    <w:basedOn w:val="TableNormal"/>
    <w:uiPriority w:val="48"/>
    <w:rsid w:val="002C2563"/>
    <w:pPr>
      <w:spacing w:after="0"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customStyle="1" w:styleId="ListTable3-Accent61">
    <w:name w:val="List Table 3 - Accent 61"/>
    <w:basedOn w:val="TableNormal"/>
    <w:uiPriority w:val="48"/>
    <w:rsid w:val="002C2563"/>
    <w:pPr>
      <w:spacing w:after="0"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customStyle="1" w:styleId="ListTable41">
    <w:name w:val="List Table 41"/>
    <w:basedOn w:val="TableNormal"/>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4-Accent21">
    <w:name w:val="List Table 4 - Accent 21"/>
    <w:basedOn w:val="TableNormal"/>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4-Accent31">
    <w:name w:val="List Table 4 - Accent 31"/>
    <w:basedOn w:val="TableNormal"/>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4-Accent41">
    <w:name w:val="List Table 4 - Accent 41"/>
    <w:basedOn w:val="TableNormal"/>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4-Accent51">
    <w:name w:val="List Table 4 - Accent 51"/>
    <w:basedOn w:val="TableNormal"/>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4-Accent61">
    <w:name w:val="List Table 4 - Accent 61"/>
    <w:basedOn w:val="TableNormal"/>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5Dark1">
    <w:name w:val="List Table 5 Dark1"/>
    <w:basedOn w:val="TableNormal"/>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C2563"/>
    <w:pPr>
      <w:spacing w:after="0"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C2563"/>
    <w:pPr>
      <w:spacing w:after="0"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C2563"/>
    <w:pPr>
      <w:spacing w:after="0"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C2563"/>
    <w:pPr>
      <w:spacing w:after="0"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C2563"/>
    <w:pPr>
      <w:spacing w:after="0"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C2563"/>
    <w:pPr>
      <w:spacing w:after="0"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C2563"/>
    <w:pPr>
      <w:spacing w:after="0"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6Colorful-Accent21">
    <w:name w:val="List Table 6 Colorful - Accent 21"/>
    <w:basedOn w:val="TableNormal"/>
    <w:uiPriority w:val="51"/>
    <w:rsid w:val="002C2563"/>
    <w:pPr>
      <w:spacing w:after="0"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6Colorful-Accent31">
    <w:name w:val="List Table 6 Colorful - Accent 31"/>
    <w:basedOn w:val="TableNormal"/>
    <w:uiPriority w:val="51"/>
    <w:rsid w:val="002C2563"/>
    <w:pPr>
      <w:spacing w:after="0"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6Colorful-Accent41">
    <w:name w:val="List Table 6 Colorful - Accent 41"/>
    <w:basedOn w:val="TableNormal"/>
    <w:uiPriority w:val="51"/>
    <w:rsid w:val="002C2563"/>
    <w:pPr>
      <w:spacing w:after="0"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6Colorful-Accent51">
    <w:name w:val="List Table 6 Colorful - Accent 51"/>
    <w:basedOn w:val="TableNormal"/>
    <w:uiPriority w:val="51"/>
    <w:rsid w:val="002C2563"/>
    <w:pPr>
      <w:spacing w:after="0"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6Colorful-Accent61">
    <w:name w:val="List Table 6 Colorful - Accent 61"/>
    <w:basedOn w:val="TableNormal"/>
    <w:uiPriority w:val="51"/>
    <w:rsid w:val="002C2563"/>
    <w:pPr>
      <w:spacing w:after="0"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7Colorful1">
    <w:name w:val="List Table 7 Colorful1"/>
    <w:basedOn w:val="TableNormal"/>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C2563"/>
    <w:pPr>
      <w:spacing w:after="0"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C2563"/>
    <w:pPr>
      <w:spacing w:after="0"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C2563"/>
    <w:pPr>
      <w:spacing w:after="0"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C2563"/>
    <w:pPr>
      <w:spacing w:after="0"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C2563"/>
    <w:pPr>
      <w:spacing w:after="0"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C2563"/>
    <w:pPr>
      <w:spacing w:after="0"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C2563"/>
    <w:rPr>
      <w:rFonts w:ascii="Consolas" w:hAnsi="Consolas"/>
      <w:szCs w:val="20"/>
    </w:rPr>
  </w:style>
  <w:style w:type="table" w:styleId="MediumGrid1">
    <w:name w:val="Medium Grid 1"/>
    <w:basedOn w:val="TableNormal"/>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MediumGrid1-Accent2">
    <w:name w:val="Medium Grid 1 Accent 2"/>
    <w:basedOn w:val="TableNormal"/>
    <w:uiPriority w:val="67"/>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MediumGrid1-Accent3">
    <w:name w:val="Medium Grid 1 Accent 3"/>
    <w:basedOn w:val="TableNormal"/>
    <w:uiPriority w:val="67"/>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MediumGrid1-Accent4">
    <w:name w:val="Medium Grid 1 Accent 4"/>
    <w:basedOn w:val="TableNormal"/>
    <w:uiPriority w:val="67"/>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MediumGrid1-Accent5">
    <w:name w:val="Medium Grid 1 Accent 5"/>
    <w:basedOn w:val="TableNormal"/>
    <w:uiPriority w:val="67"/>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MediumGrid1-Accent6">
    <w:name w:val="Medium Grid 1 Accent 6"/>
    <w:basedOn w:val="TableNormal"/>
    <w:uiPriority w:val="67"/>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MediumGrid2">
    <w:name w:val="Medium Grid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MediumGrid3-Accent2">
    <w:name w:val="Medium Grid 3 Accent 2"/>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MediumGrid3-Accent3">
    <w:name w:val="Medium Grid 3 Accent 3"/>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MediumGrid3-Accent4">
    <w:name w:val="Medium Grid 3 Accent 4"/>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MediumGrid3-Accent5">
    <w:name w:val="Medium Grid 3 Accent 5"/>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MediumGrid3-Accent6">
    <w:name w:val="Medium Grid 3 Accent 6"/>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MediumList1">
    <w:name w:val="Medium Lis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MediumList1-Accent2">
    <w:name w:val="Medium List 1 Accent 2"/>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MediumList1-Accent3">
    <w:name w:val="Medium List 1 Accent 3"/>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MediumList1-Accent4">
    <w:name w:val="Medium List 1 Accent 4"/>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MediumList1-Accent5">
    <w:name w:val="Medium List 1 Accent 5"/>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MediumList1-Accent6">
    <w:name w:val="Medium List 1 Accent 6"/>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MediumList2">
    <w:name w:val="Medium Lis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2C2563"/>
    <w:rPr>
      <w:rFonts w:ascii="Times New Roman" w:hAnsi="Times New Roman" w:cs="Times New Roman"/>
      <w:sz w:val="24"/>
      <w:szCs w:val="24"/>
    </w:rPr>
  </w:style>
  <w:style w:type="paragraph" w:styleId="NormalIndent">
    <w:name w:val="Normal Indent"/>
    <w:basedOn w:val="Normal"/>
    <w:uiPriority w:val="99"/>
    <w:semiHidden/>
    <w:unhideWhenUsed/>
    <w:rsid w:val="002C2563"/>
    <w:pPr>
      <w:ind w:left="720"/>
    </w:pPr>
  </w:style>
  <w:style w:type="paragraph" w:styleId="NoteHeading">
    <w:name w:val="Note Heading"/>
    <w:basedOn w:val="Normal"/>
    <w:next w:val="Normal"/>
    <w:link w:val="NoteHeadingChar"/>
    <w:uiPriority w:val="99"/>
    <w:semiHidden/>
    <w:unhideWhenUsed/>
    <w:rsid w:val="002C2563"/>
    <w:pPr>
      <w:spacing w:after="0" w:line="240" w:lineRule="auto"/>
    </w:pPr>
  </w:style>
  <w:style w:type="character" w:customStyle="1" w:styleId="NoteHeadingChar">
    <w:name w:val="Note Heading Char"/>
    <w:basedOn w:val="DefaultParagraphFont"/>
    <w:link w:val="NoteHeading"/>
    <w:uiPriority w:val="99"/>
    <w:semiHidden/>
    <w:rsid w:val="002C2563"/>
  </w:style>
  <w:style w:type="character" w:styleId="PageNumber">
    <w:name w:val="page number"/>
    <w:basedOn w:val="DefaultParagraphFont"/>
    <w:uiPriority w:val="99"/>
    <w:semiHidden/>
    <w:unhideWhenUsed/>
    <w:rsid w:val="002C2563"/>
  </w:style>
  <w:style w:type="table" w:customStyle="1" w:styleId="PlainTable11">
    <w:name w:val="Plain Table 11"/>
    <w:basedOn w:val="TableNormal"/>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C256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C2563"/>
    <w:rPr>
      <w:rFonts w:ascii="Consolas" w:hAnsi="Consolas"/>
      <w:szCs w:val="21"/>
    </w:rPr>
  </w:style>
  <w:style w:type="paragraph" w:styleId="Quote">
    <w:name w:val="Quote"/>
    <w:basedOn w:val="Normal"/>
    <w:next w:val="Normal"/>
    <w:link w:val="QuoteChar"/>
    <w:uiPriority w:val="29"/>
    <w:semiHidden/>
    <w:unhideWhenUsed/>
    <w:qFormat/>
    <w:rsid w:val="002C25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C2563"/>
    <w:rPr>
      <w:i/>
      <w:iCs/>
      <w:color w:val="404040" w:themeColor="text1" w:themeTint="BF"/>
    </w:rPr>
  </w:style>
  <w:style w:type="character" w:styleId="Strong">
    <w:name w:val="Strong"/>
    <w:basedOn w:val="DefaultParagraphFont"/>
    <w:uiPriority w:val="22"/>
    <w:semiHidden/>
    <w:unhideWhenUsed/>
    <w:qFormat/>
    <w:rsid w:val="002C2563"/>
    <w:rPr>
      <w:b/>
      <w:bCs/>
    </w:rPr>
  </w:style>
  <w:style w:type="paragraph" w:styleId="Subtitle">
    <w:name w:val="Subtitle"/>
    <w:basedOn w:val="Normal"/>
    <w:next w:val="Normal"/>
    <w:link w:val="SubtitleChar"/>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2C2563"/>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2C2563"/>
    <w:rPr>
      <w:i/>
      <w:iCs/>
      <w:color w:val="404040" w:themeColor="text1" w:themeTint="BF"/>
    </w:rPr>
  </w:style>
  <w:style w:type="character" w:styleId="SubtleReference">
    <w:name w:val="Subtle Reference"/>
    <w:basedOn w:val="DefaultParagraphFont"/>
    <w:uiPriority w:val="31"/>
    <w:semiHidden/>
    <w:unhideWhenUsed/>
    <w:qFormat/>
    <w:rsid w:val="002C2563"/>
    <w:rPr>
      <w:smallCaps/>
      <w:color w:val="5A5A5A" w:themeColor="text1" w:themeTint="A5"/>
    </w:rPr>
  </w:style>
  <w:style w:type="table" w:styleId="Table3Deffects1">
    <w:name w:val="Table 3D effects 1"/>
    <w:basedOn w:val="TableNormal"/>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C2563"/>
    <w:pPr>
      <w:spacing w:after="0"/>
      <w:ind w:left="220" w:hanging="220"/>
    </w:pPr>
  </w:style>
  <w:style w:type="paragraph" w:styleId="TableofFigures">
    <w:name w:val="table of figures"/>
    <w:basedOn w:val="Normal"/>
    <w:next w:val="Normal"/>
    <w:uiPriority w:val="99"/>
    <w:semiHidden/>
    <w:unhideWhenUsed/>
    <w:rsid w:val="002C2563"/>
    <w:pPr>
      <w:spacing w:after="0"/>
    </w:pPr>
  </w:style>
  <w:style w:type="table" w:styleId="TableProfessional">
    <w:name w:val="Table Professional"/>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nhideWhenUsed/>
    <w:qFormat/>
    <w:rsid w:val="00B9569D"/>
    <w:pPr>
      <w:spacing w:after="0" w:line="216" w:lineRule="auto"/>
    </w:pPr>
    <w:rPr>
      <w:rFonts w:asciiTheme="majorHAnsi" w:eastAsiaTheme="majorEastAsia" w:hAnsiTheme="majorHAnsi" w:cstheme="majorBidi"/>
      <w:color w:val="0B5748" w:themeColor="accent1" w:themeShade="80"/>
      <w:sz w:val="28"/>
      <w:szCs w:val="56"/>
    </w:rPr>
  </w:style>
  <w:style w:type="character" w:customStyle="1" w:styleId="TitleChar">
    <w:name w:val="Title Char"/>
    <w:basedOn w:val="DefaultParagraphFont"/>
    <w:link w:val="Title"/>
    <w:rsid w:val="00343FBB"/>
    <w:rPr>
      <w:rFonts w:asciiTheme="majorHAnsi" w:eastAsiaTheme="majorEastAsia" w:hAnsiTheme="majorHAnsi" w:cstheme="majorBidi"/>
      <w:color w:val="0B5748" w:themeColor="accent1" w:themeShade="80"/>
      <w:sz w:val="28"/>
      <w:szCs w:val="56"/>
    </w:rPr>
  </w:style>
  <w:style w:type="paragraph" w:styleId="TOAHeading">
    <w:name w:val="toa heading"/>
    <w:basedOn w:val="Normal"/>
    <w:next w:val="Normal"/>
    <w:uiPriority w:val="99"/>
    <w:semiHidden/>
    <w:unhideWhenUsed/>
    <w:rsid w:val="002C256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C2563"/>
    <w:pPr>
      <w:spacing w:after="100"/>
    </w:pPr>
  </w:style>
  <w:style w:type="paragraph" w:styleId="TOC2">
    <w:name w:val="toc 2"/>
    <w:basedOn w:val="Normal"/>
    <w:next w:val="Normal"/>
    <w:autoRedefine/>
    <w:uiPriority w:val="39"/>
    <w:semiHidden/>
    <w:unhideWhenUsed/>
    <w:rsid w:val="002C2563"/>
    <w:pPr>
      <w:spacing w:after="100"/>
      <w:ind w:left="220"/>
    </w:pPr>
  </w:style>
  <w:style w:type="paragraph" w:styleId="TOC3">
    <w:name w:val="toc 3"/>
    <w:basedOn w:val="Normal"/>
    <w:next w:val="Normal"/>
    <w:autoRedefine/>
    <w:uiPriority w:val="39"/>
    <w:semiHidden/>
    <w:unhideWhenUsed/>
    <w:rsid w:val="002C2563"/>
    <w:pPr>
      <w:spacing w:after="100"/>
      <w:ind w:left="440"/>
    </w:pPr>
  </w:style>
  <w:style w:type="paragraph" w:styleId="TOC4">
    <w:name w:val="toc 4"/>
    <w:basedOn w:val="Normal"/>
    <w:next w:val="Normal"/>
    <w:autoRedefine/>
    <w:uiPriority w:val="39"/>
    <w:semiHidden/>
    <w:unhideWhenUsed/>
    <w:rsid w:val="002C2563"/>
    <w:pPr>
      <w:spacing w:after="100"/>
      <w:ind w:left="660"/>
    </w:pPr>
  </w:style>
  <w:style w:type="paragraph" w:styleId="TOC5">
    <w:name w:val="toc 5"/>
    <w:basedOn w:val="Normal"/>
    <w:next w:val="Normal"/>
    <w:autoRedefine/>
    <w:uiPriority w:val="39"/>
    <w:semiHidden/>
    <w:unhideWhenUsed/>
    <w:rsid w:val="002C2563"/>
    <w:pPr>
      <w:spacing w:after="100"/>
      <w:ind w:left="880"/>
    </w:pPr>
  </w:style>
  <w:style w:type="paragraph" w:styleId="TOC6">
    <w:name w:val="toc 6"/>
    <w:basedOn w:val="Normal"/>
    <w:next w:val="Normal"/>
    <w:autoRedefine/>
    <w:uiPriority w:val="39"/>
    <w:semiHidden/>
    <w:unhideWhenUsed/>
    <w:rsid w:val="002C2563"/>
    <w:pPr>
      <w:spacing w:after="100"/>
      <w:ind w:left="1100"/>
    </w:pPr>
  </w:style>
  <w:style w:type="paragraph" w:styleId="TOC7">
    <w:name w:val="toc 7"/>
    <w:basedOn w:val="Normal"/>
    <w:next w:val="Normal"/>
    <w:autoRedefine/>
    <w:uiPriority w:val="39"/>
    <w:semiHidden/>
    <w:unhideWhenUsed/>
    <w:rsid w:val="002C2563"/>
    <w:pPr>
      <w:spacing w:after="100"/>
      <w:ind w:left="1320"/>
    </w:pPr>
  </w:style>
  <w:style w:type="paragraph" w:styleId="TOC8">
    <w:name w:val="toc 8"/>
    <w:basedOn w:val="Normal"/>
    <w:next w:val="Normal"/>
    <w:autoRedefine/>
    <w:uiPriority w:val="39"/>
    <w:semiHidden/>
    <w:unhideWhenUsed/>
    <w:rsid w:val="002C2563"/>
    <w:pPr>
      <w:spacing w:after="100"/>
      <w:ind w:left="1540"/>
    </w:pPr>
  </w:style>
  <w:style w:type="paragraph" w:styleId="TOC9">
    <w:name w:val="toc 9"/>
    <w:basedOn w:val="Normal"/>
    <w:next w:val="Normal"/>
    <w:autoRedefine/>
    <w:uiPriority w:val="39"/>
    <w:semiHidden/>
    <w:unhideWhenUsed/>
    <w:rsid w:val="002C2563"/>
    <w:pPr>
      <w:spacing w:after="100"/>
      <w:ind w:left="1760"/>
    </w:pPr>
  </w:style>
  <w:style w:type="paragraph" w:styleId="TOCHeading">
    <w:name w:val="TOC Heading"/>
    <w:basedOn w:val="Heading1"/>
    <w:next w:val="Normal"/>
    <w:uiPriority w:val="39"/>
    <w:semiHidden/>
    <w:unhideWhenUsed/>
    <w:qFormat/>
    <w:rsid w:val="002C2563"/>
    <w:pPr>
      <w:outlineLvl w:val="9"/>
    </w:pPr>
  </w:style>
  <w:style w:type="paragraph" w:styleId="Salutation">
    <w:name w:val="Salutation"/>
    <w:basedOn w:val="Normal"/>
    <w:next w:val="Normal"/>
    <w:link w:val="SalutationChar"/>
    <w:uiPriority w:val="4"/>
    <w:qFormat/>
    <w:rsid w:val="00156EF1"/>
  </w:style>
  <w:style w:type="character" w:customStyle="1" w:styleId="SalutationChar">
    <w:name w:val="Salutation Char"/>
    <w:basedOn w:val="DefaultParagraphFont"/>
    <w:link w:val="Salutation"/>
    <w:uiPriority w:val="4"/>
    <w:rsid w:val="00156EF1"/>
  </w:style>
  <w:style w:type="paragraph" w:styleId="NoSpacing">
    <w:name w:val="No Spacing"/>
    <w:uiPriority w:val="1"/>
    <w:qFormat/>
    <w:rsid w:val="00FA3BDB"/>
    <w:pPr>
      <w:spacing w:after="0" w:line="240" w:lineRule="auto"/>
    </w:pPr>
    <w:rPr>
      <w:rFonts w:ascii="Times New Roman" w:eastAsia="Batang"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kcell.kz\dfs\Workfiles\B2B\Products&amp;Solution%20Development_Team\01_Communication\01_Core\for%20Aisulu\&#1042;&#1057;&#1045;%20&#1064;&#1040;&#1041;&#1051;&#1054;&#1053;&#1067;%20&#1074;&#1099;&#1083;&#1086;&#1078;&#1077;&#1085;&#1085;&#1099;&#1077;%20&#1085;&#1072;%20&#1089;&#1072;&#1081;&#1090;\&#1082;&#1072;&#1079;\&#1096;&#1072;&#1083;&#1086;&#1085;&#1099;%20&#1085;&#1072;%20&#1082;&#1072;&#1079;%20&#1103;&#1079;\email@kcell.k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sulu.dzyuba\AppData\Roaming\Microsoft\Templates\&#1044;&#1077;&#1083;&#1086;&#1074;&#1086;&#1077;%20&#1087;&#1080;&#1089;&#1100;&#1084;&#1086;%20(&#1089;%20&#1074;&#1077;&#1088;&#1090;&#1080;&#1082;&#1072;&#1083;&#1100;&#1085;&#1099;&#1084;&#1080;%20&#1087;&#1086;&#1083;&#1086;&#1089;&#1072;&#1084;&#1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44DDEFDD7B451AA6FD89971DB9A098"/>
        <w:category>
          <w:name w:val="Общие"/>
          <w:gallery w:val="placeholder"/>
        </w:category>
        <w:types>
          <w:type w:val="bbPlcHdr"/>
        </w:types>
        <w:behaviors>
          <w:behavior w:val="content"/>
        </w:behaviors>
        <w:guid w:val="{D81AEE8B-D51D-43EF-ACAE-143BBC3A1BBF}"/>
      </w:docPartPr>
      <w:docPartBody>
        <w:p w:rsidR="00E72E2D" w:rsidRDefault="00BB647C">
          <w:pPr>
            <w:pStyle w:val="2A44DDEFDD7B451AA6FD89971DB9A098"/>
          </w:pPr>
          <w:r w:rsidRPr="006F1118">
            <w:rPr>
              <w:lang w:bidi="ru-RU"/>
            </w:rPr>
            <w:t>Ваше имя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B647C"/>
    <w:rsid w:val="0006627D"/>
    <w:rsid w:val="003F4698"/>
    <w:rsid w:val="007943A9"/>
    <w:rsid w:val="00814F00"/>
    <w:rsid w:val="00BB647C"/>
    <w:rsid w:val="00E72E2D"/>
    <w:rsid w:val="00EF3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44DDEFDD7B451AA6FD89971DB9A098">
    <w:name w:val="2A44DDEFDD7B451AA6FD89971DB9A098"/>
    <w:rsid w:val="00814F00"/>
  </w:style>
  <w:style w:type="paragraph" w:customStyle="1" w:styleId="E59A7C923E434DF587B607DAFC43A5F3">
    <w:name w:val="E59A7C923E434DF587B607DAFC43A5F3"/>
    <w:rsid w:val="00814F00"/>
  </w:style>
  <w:style w:type="paragraph" w:customStyle="1" w:styleId="04BB8924F8674F8F8DC9B3DC00D0A4D3">
    <w:name w:val="04BB8924F8674F8F8DC9B3DC00D0A4D3"/>
    <w:rsid w:val="00814F00"/>
  </w:style>
  <w:style w:type="paragraph" w:customStyle="1" w:styleId="44BAEA3D65F54E6D8D54BE8BF7D84E15">
    <w:name w:val="44BAEA3D65F54E6D8D54BE8BF7D84E15"/>
    <w:rsid w:val="00814F00"/>
  </w:style>
  <w:style w:type="paragraph" w:customStyle="1" w:styleId="E36AD8F939414D2C9CCF04D166238592">
    <w:name w:val="E36AD8F939414D2C9CCF04D166238592"/>
    <w:rsid w:val="00814F00"/>
  </w:style>
  <w:style w:type="paragraph" w:customStyle="1" w:styleId="6867B699246B47409A25269082D4EEFA">
    <w:name w:val="6867B699246B47409A25269082D4EEFA"/>
    <w:rsid w:val="00814F00"/>
  </w:style>
  <w:style w:type="paragraph" w:customStyle="1" w:styleId="F4CB9B52A33D4C8E826B84BE39C7CA71">
    <w:name w:val="F4CB9B52A33D4C8E826B84BE39C7CA71"/>
    <w:rsid w:val="00814F00"/>
  </w:style>
  <w:style w:type="paragraph" w:customStyle="1" w:styleId="0BB5D2B62C994647B5DCF1DB287170F5">
    <w:name w:val="0BB5D2B62C994647B5DCF1DB287170F5"/>
    <w:rsid w:val="00814F00"/>
  </w:style>
  <w:style w:type="paragraph" w:customStyle="1" w:styleId="F404DFEF58F0497A83CAFA3257945253">
    <w:name w:val="F404DFEF58F0497A83CAFA3257945253"/>
    <w:rsid w:val="00814F00"/>
  </w:style>
  <w:style w:type="paragraph" w:customStyle="1" w:styleId="FDC951FB13494CC99C3F1411F39E2B3D">
    <w:name w:val="FDC951FB13494CC99C3F1411F39E2B3D"/>
    <w:rsid w:val="00814F00"/>
  </w:style>
  <w:style w:type="paragraph" w:customStyle="1" w:styleId="B120F2D0A3B346EDB91E0FD8FE3836EC">
    <w:name w:val="B120F2D0A3B346EDB91E0FD8FE3836EC"/>
    <w:rsid w:val="00814F00"/>
  </w:style>
  <w:style w:type="paragraph" w:customStyle="1" w:styleId="9B76F79FF1CB419EB1D5A98A78AFAA4E">
    <w:name w:val="9B76F79FF1CB419EB1D5A98A78AFAA4E"/>
    <w:rsid w:val="00814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AD987-CCAD-4DA2-9B51-BFF19EE1B31E}">
  <ds:schemaRefs>
    <ds:schemaRef ds:uri="http://www.w3.org/XML/1998/namespace"/>
    <ds:schemaRef ds:uri="http://schemas.microsoft.com/office/2006/documentManagement/types"/>
    <ds:schemaRef ds:uri="http://purl.org/dc/elements/1.1/"/>
    <ds:schemaRef ds:uri="a4f35948-e619-41b3-aa29-22878b09cfd2"/>
    <ds:schemaRef ds:uri="http://purl.org/dc/dcmitype/"/>
    <ds:schemaRef ds:uri="http://purl.org/dc/terms/"/>
    <ds:schemaRef ds:uri="http://schemas.openxmlformats.org/package/2006/metadata/core-properties"/>
    <ds:schemaRef ds:uri="http://schemas.microsoft.com/office/infopath/2007/PartnerControls"/>
    <ds:schemaRef ds:uri="40262f94-9f35-4ac3-9a90-690165a166b7"/>
    <ds:schemaRef ds:uri="http://schemas.microsoft.com/office/2006/metadata/properties"/>
  </ds:schemaRefs>
</ds:datastoreItem>
</file>

<file path=customXml/itemProps2.xml><?xml version="1.0" encoding="utf-8"?>
<ds:datastoreItem xmlns:ds="http://schemas.openxmlformats.org/officeDocument/2006/customXml" ds:itemID="{02D4AA10-B996-4440-A590-FA694B5991D1}">
  <ds:schemaRefs>
    <ds:schemaRef ds:uri="http://schemas.microsoft.com/sharepoint/v3/contenttype/forms"/>
  </ds:schemaRefs>
</ds:datastoreItem>
</file>

<file path=customXml/itemProps3.xml><?xml version="1.0" encoding="utf-8"?>
<ds:datastoreItem xmlns:ds="http://schemas.openxmlformats.org/officeDocument/2006/customXml" ds:itemID="{129594C3-2117-4A2C-8C99-B55F5F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Деловое письмо (с вертикальными полосами)</Template>
  <TotalTime>2</TotalTime>
  <Pages>1</Pages>
  <Words>378</Words>
  <Characters>2157</Characters>
  <Application>Microsoft Office Word</Application>
  <DocSecurity>0</DocSecurity>
  <Lines>17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Aisulu Dzyuba</dc:creator>
  <cp:keywords/>
  <cp:lastModifiedBy>Timur Zhanabayev</cp:lastModifiedBy>
  <cp:revision>2</cp:revision>
  <dcterms:created xsi:type="dcterms:W3CDTF">2020-12-03T12:18:00Z</dcterms:created>
  <dcterms:modified xsi:type="dcterms:W3CDTF">2020-12-03T12:18:00Z</dcterms:modified>
  <cp:contentStatus>«Милли» жауапкершілігі шектеулі серіктестігі</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