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C35" w:rsidRPr="00183007" w:rsidRDefault="008478A9" w:rsidP="00920C35">
      <w:pPr>
        <w:spacing w:after="0" w:line="240" w:lineRule="auto"/>
        <w:ind w:left="5670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  <w:proofErr w:type="spellStart"/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Kcell</w:t>
      </w:r>
      <w:proofErr w:type="spellEnd"/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 xml:space="preserve"> JSC </w:t>
      </w:r>
    </w:p>
    <w:p w:rsidR="00920C35" w:rsidRPr="00183007" w:rsidRDefault="00920C35" w:rsidP="00920C35">
      <w:pPr>
        <w:spacing w:after="0" w:line="240" w:lineRule="auto"/>
        <w:ind w:left="5670"/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  <w:t>(</w:t>
      </w:r>
      <w:r w:rsidR="008478A9" w:rsidRPr="00183007"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  <w:t>recipient operator</w:t>
      </w:r>
      <w:r w:rsidRPr="00183007"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  <w:t>)</w:t>
      </w:r>
    </w:p>
    <w:p w:rsidR="00920C35" w:rsidRPr="00183007" w:rsidRDefault="00920C35" w:rsidP="00920C35">
      <w:pPr>
        <w:spacing w:after="0" w:line="240" w:lineRule="auto"/>
        <w:ind w:left="5670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</w:p>
    <w:p w:rsidR="008478A9" w:rsidRPr="00183007" w:rsidRDefault="008478A9" w:rsidP="00920C35">
      <w:pPr>
        <w:spacing w:after="0" w:line="240" w:lineRule="auto"/>
        <w:ind w:left="5670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From: _____________</w:t>
      </w:r>
    </w:p>
    <w:p w:rsidR="008478A9" w:rsidRPr="00183007" w:rsidRDefault="008478A9" w:rsidP="00920C35">
      <w:pPr>
        <w:spacing w:after="0" w:line="240" w:lineRule="auto"/>
        <w:ind w:left="5670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___________________</w:t>
      </w:r>
    </w:p>
    <w:p w:rsidR="008478A9" w:rsidRPr="00183007" w:rsidRDefault="008478A9" w:rsidP="00920C35">
      <w:pPr>
        <w:spacing w:after="0" w:line="240" w:lineRule="auto"/>
        <w:ind w:left="5670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___________________</w:t>
      </w:r>
    </w:p>
    <w:p w:rsidR="008478A9" w:rsidRPr="00183007" w:rsidRDefault="008478A9" w:rsidP="008478A9">
      <w:pPr>
        <w:spacing w:after="0" w:line="240" w:lineRule="auto"/>
        <w:ind w:left="5670"/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  <w:t>(company name and address)</w:t>
      </w:r>
    </w:p>
    <w:p w:rsidR="00920C35" w:rsidRPr="00183007" w:rsidRDefault="00920C35" w:rsidP="00920C35">
      <w:pPr>
        <w:spacing w:after="0" w:line="240" w:lineRule="auto"/>
        <w:rPr>
          <w:rFonts w:ascii="Times New Roman" w:eastAsia="Times New Roman" w:hAnsi="Times New Roman"/>
          <w:color w:val="auto"/>
          <w:sz w:val="18"/>
          <w:szCs w:val="18"/>
          <w:lang w:val="en-US" w:eastAsia="ru-RU"/>
        </w:rPr>
      </w:pPr>
    </w:p>
    <w:p w:rsidR="00920C35" w:rsidRPr="00183007" w:rsidRDefault="00920C35" w:rsidP="00920C35">
      <w:pPr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</w:pPr>
    </w:p>
    <w:p w:rsidR="00920C35" w:rsidRPr="00C04611" w:rsidRDefault="004254E0" w:rsidP="00920C3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</w:pPr>
      <w:r w:rsidRPr="00183007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Request</w:t>
      </w:r>
      <w:r w:rsidRPr="00C04611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 xml:space="preserve"> </w:t>
      </w:r>
    </w:p>
    <w:p w:rsidR="004254E0" w:rsidRPr="00C04611" w:rsidRDefault="004254E0" w:rsidP="004254E0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</w:pPr>
      <w:r w:rsidRPr="00183007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for</w:t>
      </w:r>
      <w:r w:rsidRPr="00C04611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 xml:space="preserve"> </w:t>
      </w:r>
      <w:r w:rsidRPr="00183007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porting</w:t>
      </w:r>
      <w:r w:rsidRPr="00C04611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 xml:space="preserve"> </w:t>
      </w:r>
      <w:r w:rsidRPr="00183007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mobile</w:t>
      </w:r>
      <w:r w:rsidRPr="00C04611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 xml:space="preserve"> </w:t>
      </w:r>
      <w:r w:rsidRPr="00183007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number</w:t>
      </w:r>
      <w:r w:rsidRPr="00C04611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 xml:space="preserve"> </w:t>
      </w:r>
    </w:p>
    <w:p w:rsidR="00920C35" w:rsidRPr="00C04611" w:rsidRDefault="00920C35" w:rsidP="00920C3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</w:pPr>
    </w:p>
    <w:p w:rsidR="004254E0" w:rsidRPr="00183007" w:rsidRDefault="004254E0" w:rsidP="004254E0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 xml:space="preserve">You are hereby requested to port the following mobile number(s) from </w:t>
      </w:r>
      <w:r w:rsidR="00C04611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_______</w:t>
      </w: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 xml:space="preserve"> (donor operator) to </w:t>
      </w:r>
      <w:r w:rsidR="00C04611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__________</w:t>
      </w: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 xml:space="preserve"> (recipient operator).</w:t>
      </w:r>
    </w:p>
    <w:p w:rsidR="00920C35" w:rsidRPr="00183007" w:rsidRDefault="00920C35" w:rsidP="00920C35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4"/>
        <w:gridCol w:w="3222"/>
      </w:tblGrid>
      <w:tr w:rsidR="00183007" w:rsidRPr="00C04611" w:rsidTr="00183007">
        <w:trPr>
          <w:trHeight w:hRule="exact" w:val="675"/>
        </w:trPr>
        <w:tc>
          <w:tcPr>
            <w:tcW w:w="5949" w:type="dxa"/>
          </w:tcPr>
          <w:p w:rsidR="004254E0" w:rsidRPr="00183007" w:rsidRDefault="004254E0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Customer’s full name /</w:t>
            </w:r>
          </w:p>
          <w:p w:rsidR="00920C35" w:rsidRPr="00183007" w:rsidRDefault="004254E0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Company name</w:t>
            </w:r>
          </w:p>
        </w:tc>
        <w:tc>
          <w:tcPr>
            <w:tcW w:w="3509" w:type="dxa"/>
          </w:tcPr>
          <w:p w:rsidR="00920C35" w:rsidRPr="00C04611" w:rsidRDefault="00920C35" w:rsidP="00CA78C5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</w:p>
        </w:tc>
      </w:tr>
      <w:tr w:rsidR="00183007" w:rsidRPr="00C04611" w:rsidTr="00183007">
        <w:trPr>
          <w:trHeight w:hRule="exact" w:val="429"/>
        </w:trPr>
        <w:tc>
          <w:tcPr>
            <w:tcW w:w="5949" w:type="dxa"/>
          </w:tcPr>
          <w:p w:rsidR="00920C35" w:rsidRPr="00183007" w:rsidRDefault="004254E0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ID </w:t>
            </w:r>
            <w:r w:rsidR="00920C35"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/</w:t>
            </w: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 w:rsidR="00183007"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spellStart"/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ertificate</w:t>
            </w:r>
            <w:proofErr w:type="spellEnd"/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 of state registration</w:t>
            </w:r>
          </w:p>
        </w:tc>
        <w:tc>
          <w:tcPr>
            <w:tcW w:w="3509" w:type="dxa"/>
          </w:tcPr>
          <w:p w:rsidR="00920C35" w:rsidRPr="00183007" w:rsidRDefault="00920C35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</w:p>
        </w:tc>
      </w:tr>
      <w:tr w:rsidR="00183007" w:rsidRPr="00183007" w:rsidTr="00CA78C5">
        <w:trPr>
          <w:trHeight w:hRule="exact" w:val="397"/>
        </w:trPr>
        <w:tc>
          <w:tcPr>
            <w:tcW w:w="5949" w:type="dxa"/>
          </w:tcPr>
          <w:p w:rsidR="00920C35" w:rsidRPr="00183007" w:rsidRDefault="004254E0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IIN / BIN </w:t>
            </w:r>
          </w:p>
        </w:tc>
        <w:tc>
          <w:tcPr>
            <w:tcW w:w="3509" w:type="dxa"/>
          </w:tcPr>
          <w:p w:rsidR="004254E0" w:rsidRPr="00183007" w:rsidRDefault="004254E0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</w:p>
        </w:tc>
      </w:tr>
      <w:tr w:rsidR="00183007" w:rsidRPr="00C04611" w:rsidTr="00CA78C5">
        <w:trPr>
          <w:trHeight w:hRule="exact" w:val="728"/>
        </w:trPr>
        <w:tc>
          <w:tcPr>
            <w:tcW w:w="5949" w:type="dxa"/>
          </w:tcPr>
          <w:p w:rsidR="00920C35" w:rsidRPr="00183007" w:rsidRDefault="004254E0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Mobile number(s) to be ported</w:t>
            </w:r>
          </w:p>
        </w:tc>
        <w:tc>
          <w:tcPr>
            <w:tcW w:w="3509" w:type="dxa"/>
          </w:tcPr>
          <w:p w:rsidR="00920C35" w:rsidRPr="00183007" w:rsidRDefault="00920C35" w:rsidP="00CA78C5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</w:p>
        </w:tc>
      </w:tr>
    </w:tbl>
    <w:p w:rsidR="00920C35" w:rsidRPr="00183007" w:rsidRDefault="00920C35" w:rsidP="00920C35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</w:p>
    <w:p w:rsidR="00920C35" w:rsidRPr="00183007" w:rsidRDefault="00183007" w:rsidP="00920C35">
      <w:pPr>
        <w:spacing w:after="12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In case the donor operator has no objections to porting the said mobile number(s), I requested to</w:t>
      </w:r>
      <w:r w:rsidR="00920C35"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6"/>
        <w:gridCol w:w="3295"/>
      </w:tblGrid>
      <w:tr w:rsidR="00183007" w:rsidRPr="00183007" w:rsidTr="00CA78C5">
        <w:tc>
          <w:tcPr>
            <w:tcW w:w="5954" w:type="dxa"/>
          </w:tcPr>
          <w:p w:rsidR="00920C35" w:rsidRPr="00183007" w:rsidRDefault="00183007" w:rsidP="001830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Terminate the mobile services contract with the donor operator</w:t>
            </w:r>
          </w:p>
        </w:tc>
        <w:tc>
          <w:tcPr>
            <w:tcW w:w="3544" w:type="dxa"/>
          </w:tcPr>
          <w:p w:rsidR="00920C35" w:rsidRPr="00183007" w:rsidRDefault="00920C35" w:rsidP="00183007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</w:t>
            </w:r>
            <w:r w:rsidR="00183007"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donor</w:t>
            </w:r>
            <w:r w:rsidR="00183007"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183007"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operator</w:t>
            </w: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183007" w:rsidRPr="00183007" w:rsidTr="00CA78C5">
        <w:tc>
          <w:tcPr>
            <w:tcW w:w="5954" w:type="dxa"/>
            <w:shd w:val="clear" w:color="auto" w:fill="FFFFFF"/>
          </w:tcPr>
          <w:p w:rsidR="00920C35" w:rsidRPr="00183007" w:rsidRDefault="00183007" w:rsidP="00183007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On the said mobile number(s), activate the Tariff </w:t>
            </w:r>
          </w:p>
        </w:tc>
        <w:tc>
          <w:tcPr>
            <w:tcW w:w="3544" w:type="dxa"/>
            <w:shd w:val="clear" w:color="auto" w:fill="FFFFFF"/>
          </w:tcPr>
          <w:p w:rsidR="00920C35" w:rsidRPr="00183007" w:rsidRDefault="00183007" w:rsidP="00CA78C5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 w:rsidR="00920C35"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</w:t>
            </w: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Tariff</w:t>
            </w: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name</w:t>
            </w:r>
            <w:r w:rsidR="00920C35"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)</w:t>
            </w:r>
          </w:p>
          <w:p w:rsidR="00920C35" w:rsidRPr="00183007" w:rsidRDefault="00920C35" w:rsidP="00CA78C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920C35" w:rsidRPr="00183007" w:rsidRDefault="00920C35" w:rsidP="00920C35">
      <w:pPr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val="en-US" w:eastAsia="ru-RU"/>
        </w:rPr>
      </w:pPr>
    </w:p>
    <w:p w:rsidR="00183007" w:rsidRPr="00183007" w:rsidRDefault="00183007" w:rsidP="00920C35">
      <w:pPr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val="en-US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0"/>
        <w:gridCol w:w="3251"/>
      </w:tblGrid>
      <w:tr w:rsidR="00183007" w:rsidRPr="00C04611" w:rsidTr="00CA78C5">
        <w:tc>
          <w:tcPr>
            <w:tcW w:w="5954" w:type="dxa"/>
          </w:tcPr>
          <w:p w:rsidR="00183007" w:rsidRPr="00C04611" w:rsidRDefault="00183007" w:rsidP="00183007">
            <w:pPr>
              <w:tabs>
                <w:tab w:val="left" w:pos="11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  <w:r w:rsidRPr="00C04611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Port all </w:t>
            </w:r>
          </w:p>
          <w:p w:rsidR="00183007" w:rsidRPr="00183007" w:rsidRDefault="00183007" w:rsidP="00183007">
            <w:pPr>
              <w:tabs>
                <w:tab w:val="left" w:pos="11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</w:p>
          <w:p w:rsidR="00183007" w:rsidRPr="00C04611" w:rsidRDefault="00183007" w:rsidP="00183007">
            <w:pPr>
              <w:tabs>
                <w:tab w:val="left" w:pos="11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  <w:r w:rsidRPr="00C04611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OR</w:t>
            </w:r>
          </w:p>
          <w:p w:rsidR="00183007" w:rsidRPr="00183007" w:rsidRDefault="00183007" w:rsidP="0018300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</w:p>
          <w:p w:rsidR="00920C35" w:rsidRPr="00183007" w:rsidRDefault="00183007" w:rsidP="0018300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Part of the numbers from the above list</w:t>
            </w:r>
            <w:r w:rsidRPr="00183007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544" w:type="dxa"/>
          </w:tcPr>
          <w:p w:rsidR="00920C35" w:rsidRPr="00183007" w:rsidRDefault="00920C35" w:rsidP="00CA78C5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</w:p>
          <w:p w:rsidR="00920C35" w:rsidRPr="00C04611" w:rsidRDefault="00920C35" w:rsidP="00CA7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</w:p>
        </w:tc>
      </w:tr>
    </w:tbl>
    <w:p w:rsidR="00920C35" w:rsidRPr="00C04611" w:rsidRDefault="00920C35" w:rsidP="00920C35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</w:p>
    <w:p w:rsidR="00183007" w:rsidRPr="00183007" w:rsidRDefault="00183007" w:rsidP="00920C35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Chief Executive</w:t>
      </w:r>
    </w:p>
    <w:p w:rsidR="00920C35" w:rsidRPr="00183007" w:rsidRDefault="00183007" w:rsidP="00183007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 xml:space="preserve">(name and signature) </w:t>
      </w: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ab/>
      </w: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ab/>
      </w: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ab/>
      </w: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ab/>
      </w: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ab/>
        <w:t xml:space="preserve">company stamp </w:t>
      </w:r>
    </w:p>
    <w:p w:rsidR="00217B1A" w:rsidRPr="00C04611" w:rsidRDefault="00183007" w:rsidP="00183007">
      <w:pPr>
        <w:spacing w:after="0" w:line="240" w:lineRule="auto"/>
        <w:rPr>
          <w:color w:val="auto"/>
          <w:sz w:val="24"/>
          <w:szCs w:val="24"/>
          <w:lang w:val="en-US"/>
        </w:rPr>
      </w:pP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 xml:space="preserve">Date </w:t>
      </w:r>
      <w:bookmarkStart w:id="0" w:name="_GoBack"/>
      <w:bookmarkEnd w:id="0"/>
    </w:p>
    <w:sectPr w:rsidR="00217B1A" w:rsidRPr="00C04611" w:rsidSect="0002564C">
      <w:footerReference w:type="default" r:id="rId10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353" w:rsidRDefault="00183353">
      <w:pPr>
        <w:spacing w:after="0" w:line="240" w:lineRule="auto"/>
      </w:pPr>
      <w:r>
        <w:separator/>
      </w:r>
    </w:p>
  </w:endnote>
  <w:endnote w:type="continuationSeparator" w:id="0">
    <w:p w:rsidR="00183353" w:rsidRDefault="0018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183007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353" w:rsidRDefault="00183353">
      <w:pPr>
        <w:spacing w:after="0" w:line="240" w:lineRule="auto"/>
      </w:pPr>
      <w:r>
        <w:separator/>
      </w:r>
    </w:p>
  </w:footnote>
  <w:footnote w:type="continuationSeparator" w:id="0">
    <w:p w:rsidR="00183353" w:rsidRDefault="00183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156EF1"/>
    <w:rsid w:val="00183007"/>
    <w:rsid w:val="00183353"/>
    <w:rsid w:val="00217B1A"/>
    <w:rsid w:val="002229ED"/>
    <w:rsid w:val="002C2563"/>
    <w:rsid w:val="002D4750"/>
    <w:rsid w:val="00343FBB"/>
    <w:rsid w:val="0037096C"/>
    <w:rsid w:val="003D0FBD"/>
    <w:rsid w:val="00401E15"/>
    <w:rsid w:val="004254E0"/>
    <w:rsid w:val="00444E21"/>
    <w:rsid w:val="00480808"/>
    <w:rsid w:val="004B5284"/>
    <w:rsid w:val="004F1FB1"/>
    <w:rsid w:val="00565E2F"/>
    <w:rsid w:val="005E5E2B"/>
    <w:rsid w:val="006515E8"/>
    <w:rsid w:val="006568F0"/>
    <w:rsid w:val="006F1118"/>
    <w:rsid w:val="00741FDE"/>
    <w:rsid w:val="008347EF"/>
    <w:rsid w:val="008478A9"/>
    <w:rsid w:val="00920C35"/>
    <w:rsid w:val="00946252"/>
    <w:rsid w:val="0098300D"/>
    <w:rsid w:val="009E37DE"/>
    <w:rsid w:val="009F0B81"/>
    <w:rsid w:val="009F279B"/>
    <w:rsid w:val="00A35FEA"/>
    <w:rsid w:val="00A36F67"/>
    <w:rsid w:val="00AB1341"/>
    <w:rsid w:val="00AE267E"/>
    <w:rsid w:val="00B8163C"/>
    <w:rsid w:val="00B9569D"/>
    <w:rsid w:val="00BC3EF5"/>
    <w:rsid w:val="00BF473C"/>
    <w:rsid w:val="00C04611"/>
    <w:rsid w:val="00C16696"/>
    <w:rsid w:val="00C62B67"/>
    <w:rsid w:val="00CB2712"/>
    <w:rsid w:val="00CD5E29"/>
    <w:rsid w:val="00D25C8E"/>
    <w:rsid w:val="00D35E92"/>
    <w:rsid w:val="00D4190C"/>
    <w:rsid w:val="00D611FE"/>
    <w:rsid w:val="00D66811"/>
    <w:rsid w:val="00D906CA"/>
    <w:rsid w:val="00E12DAB"/>
    <w:rsid w:val="00E156BA"/>
    <w:rsid w:val="00E746CF"/>
    <w:rsid w:val="00EB1088"/>
    <w:rsid w:val="00EE4599"/>
    <w:rsid w:val="00F07379"/>
    <w:rsid w:val="00F30102"/>
    <w:rsid w:val="00F353FD"/>
    <w:rsid w:val="00F4343E"/>
    <w:rsid w:val="00FA3BD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301CD"/>
  <w15:docId w15:val="{17A964B4-3B67-4BCB-8ECC-AB55CF0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49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4</cp:revision>
  <dcterms:created xsi:type="dcterms:W3CDTF">2019-07-10T10:24:00Z</dcterms:created>
  <dcterms:modified xsi:type="dcterms:W3CDTF">2019-07-23T08:34:00Z</dcterms:modified>
  <cp:contentStatus>(company letterhead)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