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1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30"/>
        <w:gridCol w:w="225"/>
        <w:gridCol w:w="225"/>
        <w:gridCol w:w="997"/>
      </w:tblGrid>
      <w:tr w:rsidR="009308E7" w:rsidRPr="00A13BEE" w:rsidTr="00CA78C5">
        <w:trPr>
          <w:trHeight w:val="1296"/>
          <w:tblHeader/>
        </w:trPr>
        <w:tc>
          <w:tcPr>
            <w:tcW w:w="7717" w:type="dxa"/>
            <w:shd w:val="clear" w:color="auto" w:fill="EEECE1" w:themeFill="background2"/>
            <w:tcMar>
              <w:left w:w="360" w:type="dxa"/>
            </w:tcMar>
            <w:vAlign w:val="center"/>
          </w:tcPr>
          <w:sdt>
            <w:sdtPr>
              <w:alias w:val="Введите Ваше имя:"/>
              <w:tag w:val="Введите Ваше имя:"/>
              <w:id w:val="1888060227"/>
              <w:placeholder>
                <w:docPart w:val="66A65ED88B0F45A8BB506F4499B0B194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308E7" w:rsidRPr="00D611FE" w:rsidRDefault="009273AA" w:rsidP="00CA78C5">
                <w:pPr>
                  <w:pStyle w:val="af2"/>
                  <w:jc w:val="center"/>
                </w:pPr>
                <w:r>
                  <w:t>«</w:t>
                </w:r>
                <w:r w:rsidR="00F7094B">
                  <w:t xml:space="preserve">Милли» </w:t>
                </w:r>
                <w:proofErr w:type="spellStart"/>
                <w:r w:rsidR="00F7094B">
                  <w:t>жауапкершілігі</w:t>
                </w:r>
                <w:proofErr w:type="spellEnd"/>
                <w:r>
                  <w:t xml:space="preserve"> </w:t>
                </w:r>
                <w:proofErr w:type="spellStart"/>
                <w:r>
                  <w:t>шектеулі</w:t>
                </w:r>
                <w:proofErr w:type="spellEnd"/>
                <w:r>
                  <w:t xml:space="preserve"> </w:t>
                </w:r>
                <w:proofErr w:type="spellStart"/>
                <w:r>
                  <w:t>серіктестігі</w:t>
                </w:r>
                <w:proofErr w:type="spellEnd"/>
              </w:p>
            </w:sdtContent>
          </w:sdt>
          <w:p w:rsidR="009308E7" w:rsidRPr="00FA3BDB" w:rsidRDefault="00A13BEE" w:rsidP="00CA78C5">
            <w:pPr>
              <w:pStyle w:val="af1"/>
              <w:jc w:val="center"/>
              <w:rPr>
                <w:sz w:val="18"/>
              </w:rPr>
            </w:pPr>
            <w:r w:rsidRPr="00FA3BDB">
              <w:rPr>
                <w:sz w:val="18"/>
              </w:rPr>
              <w:t>Алматы</w:t>
            </w:r>
            <w:r>
              <w:rPr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қ.</w:t>
            </w:r>
            <w:r w:rsidRPr="00FA3BDB">
              <w:rPr>
                <w:sz w:val="18"/>
              </w:rPr>
              <w:t xml:space="preserve">, </w:t>
            </w:r>
            <w:r>
              <w:rPr>
                <w:sz w:val="1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өгенбай</w:t>
            </w:r>
            <w:r>
              <w:rPr>
                <w:sz w:val="18"/>
              </w:rPr>
              <w:t xml:space="preserve"> батыр</w:t>
            </w:r>
            <w:r w:rsidRPr="00FA3BDB">
              <w:rPr>
                <w:sz w:val="18"/>
              </w:rPr>
              <w:t xml:space="preserve">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4F81BD" w:themeFill="accent1"/>
            <w:vAlign w:val="center"/>
          </w:tcPr>
          <w:p w:rsidR="009308E7" w:rsidRPr="009308E7" w:rsidRDefault="009308E7" w:rsidP="00CA78C5">
            <w:pPr>
              <w:rPr>
                <w:lang w:val="ru-RU"/>
              </w:rPr>
            </w:pPr>
          </w:p>
        </w:tc>
        <w:tc>
          <w:tcPr>
            <w:tcW w:w="201" w:type="dxa"/>
            <w:shd w:val="clear" w:color="auto" w:fill="C0504D" w:themeFill="accent2"/>
            <w:vAlign w:val="center"/>
          </w:tcPr>
          <w:p w:rsidR="009308E7" w:rsidRPr="009308E7" w:rsidRDefault="009308E7" w:rsidP="00CA78C5">
            <w:pPr>
              <w:rPr>
                <w:lang w:val="ru-RU"/>
              </w:rPr>
            </w:pPr>
          </w:p>
        </w:tc>
        <w:tc>
          <w:tcPr>
            <w:tcW w:w="891" w:type="dxa"/>
            <w:shd w:val="clear" w:color="auto" w:fill="9BBB59" w:themeFill="accent3"/>
            <w:vAlign w:val="center"/>
          </w:tcPr>
          <w:p w:rsidR="009308E7" w:rsidRPr="009308E7" w:rsidRDefault="009308E7" w:rsidP="00CA78C5">
            <w:pPr>
              <w:rPr>
                <w:lang w:val="ru-RU"/>
              </w:rPr>
            </w:pPr>
          </w:p>
        </w:tc>
      </w:tr>
    </w:tbl>
    <w:p w:rsidR="00453F17" w:rsidRPr="00B67D77" w:rsidRDefault="00453F17" w:rsidP="00453F17">
      <w:pPr>
        <w:jc w:val="center"/>
        <w:rPr>
          <w:sz w:val="22"/>
          <w:szCs w:val="22"/>
          <w:lang w:val="ru-RU"/>
        </w:rPr>
      </w:pPr>
    </w:p>
    <w:p w:rsidR="00453F17" w:rsidRPr="00B67D77" w:rsidRDefault="00453F17" w:rsidP="00453F17">
      <w:pPr>
        <w:jc w:val="center"/>
        <w:rPr>
          <w:sz w:val="22"/>
          <w:szCs w:val="22"/>
          <w:lang w:val="ru-RU"/>
        </w:rPr>
      </w:pPr>
    </w:p>
    <w:p w:rsidR="00453F17" w:rsidRPr="009308E7" w:rsidRDefault="00F7094B" w:rsidP="00453F17">
      <w:pPr>
        <w:rPr>
          <w:szCs w:val="22"/>
          <w:lang w:val="ru-RU"/>
        </w:rPr>
      </w:pPr>
      <w:proofErr w:type="spellStart"/>
      <w:r>
        <w:rPr>
          <w:szCs w:val="22"/>
          <w:lang w:val="ru-RU"/>
        </w:rPr>
        <w:t>Шығ</w:t>
      </w:r>
      <w:proofErr w:type="spellEnd"/>
      <w:r w:rsidRPr="00AC512B">
        <w:rPr>
          <w:szCs w:val="22"/>
          <w:lang w:val="ru-RU"/>
        </w:rPr>
        <w:t>. №</w:t>
      </w:r>
      <w:r w:rsidR="00453F17" w:rsidRPr="00AC512B">
        <w:rPr>
          <w:szCs w:val="22"/>
          <w:lang w:val="ru-RU"/>
        </w:rPr>
        <w:t xml:space="preserve"> </w:t>
      </w:r>
      <w:r w:rsidR="002B598D" w:rsidRPr="002B598D">
        <w:rPr>
          <w:color w:val="FF0000"/>
          <w:szCs w:val="22"/>
          <w:lang w:val="ru-RU"/>
        </w:rPr>
        <w:t>4</w:t>
      </w:r>
      <w:r w:rsidR="002B598D" w:rsidRPr="009308E7">
        <w:rPr>
          <w:color w:val="FF0000"/>
          <w:szCs w:val="22"/>
          <w:lang w:val="ru-RU"/>
        </w:rPr>
        <w:t>6-85</w:t>
      </w:r>
    </w:p>
    <w:p w:rsidR="00453F17" w:rsidRPr="009308E7" w:rsidRDefault="00F7094B" w:rsidP="00453F17">
      <w:pPr>
        <w:rPr>
          <w:szCs w:val="22"/>
          <w:lang w:val="ru-RU"/>
        </w:rPr>
      </w:pPr>
      <w:proofErr w:type="spellStart"/>
      <w:r>
        <w:rPr>
          <w:szCs w:val="22"/>
          <w:lang w:val="ru-RU"/>
        </w:rPr>
        <w:t>Күні</w:t>
      </w:r>
      <w:proofErr w:type="spellEnd"/>
      <w:r>
        <w:rPr>
          <w:szCs w:val="22"/>
          <w:lang w:val="ru-RU"/>
        </w:rPr>
        <w:t xml:space="preserve"> </w:t>
      </w:r>
      <w:r w:rsidRPr="00AC512B">
        <w:rPr>
          <w:szCs w:val="22"/>
          <w:lang w:val="ru-RU"/>
        </w:rPr>
        <w:tab/>
      </w:r>
      <w:r w:rsidR="002B598D" w:rsidRPr="009308E7">
        <w:rPr>
          <w:color w:val="FF0000"/>
          <w:szCs w:val="22"/>
          <w:lang w:val="ru-RU"/>
        </w:rPr>
        <w:t>18/06/2019</w:t>
      </w:r>
    </w:p>
    <w:p w:rsidR="00453F17" w:rsidRPr="00AC512B" w:rsidRDefault="00453F17" w:rsidP="00F7094B">
      <w:pPr>
        <w:ind w:left="5040"/>
        <w:jc w:val="right"/>
        <w:rPr>
          <w:szCs w:val="22"/>
          <w:lang w:val="ru-RU"/>
        </w:rPr>
      </w:pPr>
      <w:r w:rsidRPr="00AC512B">
        <w:rPr>
          <w:szCs w:val="22"/>
          <w:lang w:val="ru-RU"/>
        </w:rPr>
        <w:t xml:space="preserve"> «</w:t>
      </w:r>
      <w:proofErr w:type="spellStart"/>
      <w:r w:rsidRPr="00AC512B">
        <w:rPr>
          <w:szCs w:val="22"/>
          <w:lang w:val="ru-RU"/>
        </w:rPr>
        <w:t>Кселл</w:t>
      </w:r>
      <w:proofErr w:type="spellEnd"/>
      <w:r w:rsidRPr="00AC512B">
        <w:rPr>
          <w:szCs w:val="22"/>
          <w:lang w:val="ru-RU"/>
        </w:rPr>
        <w:t>»</w:t>
      </w:r>
      <w:r w:rsidR="00A13BEE">
        <w:rPr>
          <w:szCs w:val="22"/>
          <w:lang w:val="ru-RU"/>
        </w:rPr>
        <w:t xml:space="preserve"> АҚ </w:t>
      </w:r>
      <w:r w:rsidR="00A13BEE">
        <w:rPr>
          <w:szCs w:val="22"/>
          <w:lang w:val="ru-RU"/>
        </w:rPr>
        <w:br/>
      </w:r>
      <w:bookmarkStart w:id="0" w:name="_GoBack"/>
      <w:bookmarkEnd w:id="0"/>
      <w:r w:rsidR="00A13BEE">
        <w:rPr>
          <w:szCs w:val="22"/>
          <w:lang w:val="ru-RU"/>
        </w:rPr>
        <w:t xml:space="preserve">бас </w:t>
      </w:r>
      <w:proofErr w:type="spellStart"/>
      <w:r w:rsidR="00A13BEE">
        <w:rPr>
          <w:szCs w:val="22"/>
          <w:lang w:val="ru-RU"/>
        </w:rPr>
        <w:t>атқарушы</w:t>
      </w:r>
      <w:proofErr w:type="spellEnd"/>
      <w:r w:rsidR="00A13BEE">
        <w:rPr>
          <w:szCs w:val="22"/>
          <w:lang w:val="ru-RU"/>
        </w:rPr>
        <w:t xml:space="preserve"> </w:t>
      </w:r>
      <w:proofErr w:type="spellStart"/>
      <w:r w:rsidR="00A13BEE">
        <w:rPr>
          <w:szCs w:val="22"/>
          <w:lang w:val="ru-RU"/>
        </w:rPr>
        <w:t>директорына</w:t>
      </w:r>
      <w:proofErr w:type="spellEnd"/>
    </w:p>
    <w:p w:rsidR="00453F17" w:rsidRPr="00AC512B" w:rsidRDefault="00453F17" w:rsidP="00453F17">
      <w:pPr>
        <w:rPr>
          <w:szCs w:val="22"/>
          <w:lang w:val="ru-RU"/>
        </w:rPr>
      </w:pPr>
    </w:p>
    <w:p w:rsidR="00AC07EA" w:rsidRDefault="00AC07EA" w:rsidP="00453F17">
      <w:pPr>
        <w:jc w:val="both"/>
        <w:rPr>
          <w:lang w:val="ru-RU"/>
        </w:rPr>
      </w:pPr>
    </w:p>
    <w:p w:rsidR="00453F17" w:rsidRDefault="00134902" w:rsidP="00453F17">
      <w:pPr>
        <w:jc w:val="both"/>
        <w:rPr>
          <w:lang w:val="ru-RU"/>
        </w:rPr>
      </w:pPr>
      <w:proofErr w:type="spellStart"/>
      <w:proofErr w:type="gramStart"/>
      <w:r>
        <w:rPr>
          <w:lang w:val="ru-RU"/>
        </w:rPr>
        <w:t>Сізден</w:t>
      </w:r>
      <w:proofErr w:type="spellEnd"/>
      <w:r>
        <w:rPr>
          <w:lang w:val="ru-RU"/>
        </w:rPr>
        <w:t xml:space="preserve"> </w:t>
      </w:r>
      <w:r w:rsidR="00453F17" w:rsidRPr="00AC512B">
        <w:rPr>
          <w:lang w:val="ru-RU"/>
        </w:rPr>
        <w:t xml:space="preserve"> </w:t>
      </w:r>
      <w:r w:rsidR="002B598D" w:rsidRPr="002B598D">
        <w:rPr>
          <w:color w:val="FF0000"/>
          <w:lang w:val="ru-RU"/>
        </w:rPr>
        <w:t>01</w:t>
      </w:r>
      <w:proofErr w:type="gramEnd"/>
      <w:r w:rsidR="002B598D" w:rsidRPr="002B598D">
        <w:rPr>
          <w:color w:val="FF0000"/>
          <w:lang w:val="ru-RU"/>
        </w:rPr>
        <w:t>/07/</w:t>
      </w:r>
      <w:r w:rsidR="0044764C" w:rsidRPr="002B598D">
        <w:rPr>
          <w:color w:val="FF0000"/>
          <w:lang w:val="ru-RU"/>
        </w:rPr>
        <w:t xml:space="preserve"> </w:t>
      </w:r>
      <w:r w:rsidR="00825FA5" w:rsidRPr="002B598D">
        <w:rPr>
          <w:color w:val="FF0000"/>
          <w:lang w:val="ru-RU"/>
        </w:rPr>
        <w:t>20</w:t>
      </w:r>
      <w:r w:rsidR="002B598D" w:rsidRPr="002B598D">
        <w:rPr>
          <w:color w:val="FF0000"/>
          <w:lang w:val="ru-RU"/>
        </w:rPr>
        <w:t>19</w:t>
      </w:r>
      <w:r w:rsidR="00825FA5" w:rsidRPr="002B598D">
        <w:rPr>
          <w:color w:val="FF0000"/>
          <w:lang w:val="ru-RU"/>
        </w:rPr>
        <w:t xml:space="preserve"> </w:t>
      </w:r>
      <w:proofErr w:type="spellStart"/>
      <w:r>
        <w:rPr>
          <w:lang w:val="ru-RU"/>
        </w:rPr>
        <w:t>жылдан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бастап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төменде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көрсетілген</w:t>
      </w:r>
      <w:proofErr w:type="spellEnd"/>
      <w:r w:rsidR="00210EA2">
        <w:rPr>
          <w:lang w:val="ru-RU"/>
        </w:rPr>
        <w:t xml:space="preserve"> </w:t>
      </w:r>
      <w:r w:rsidR="0000607B">
        <w:rPr>
          <w:lang w:val="ru-RU"/>
        </w:rPr>
        <w:t>«</w:t>
      </w:r>
      <w:r w:rsidR="00C37EF1">
        <w:rPr>
          <w:lang w:val="ru-RU"/>
        </w:rPr>
        <w:t>Бизнес</w:t>
      </w:r>
      <w:r w:rsidR="00C37EF1" w:rsidRPr="006C0D0F">
        <w:rPr>
          <w:lang w:val="ru-RU"/>
        </w:rPr>
        <w:t xml:space="preserve"> </w:t>
      </w:r>
      <w:r w:rsidR="00C37EF1">
        <w:rPr>
          <w:lang w:val="ru-RU"/>
        </w:rPr>
        <w:t>класс</w:t>
      </w:r>
      <w:r w:rsidR="0000607B">
        <w:rPr>
          <w:lang w:val="ru-RU"/>
        </w:rPr>
        <w:t xml:space="preserve">» </w:t>
      </w:r>
      <w:proofErr w:type="spellStart"/>
      <w:r>
        <w:rPr>
          <w:lang w:val="ru-RU"/>
        </w:rPr>
        <w:t>тарифтік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жоспарларын</w:t>
      </w:r>
      <w:proofErr w:type="spellEnd"/>
      <w:r>
        <w:rPr>
          <w:lang w:val="ru-RU"/>
        </w:rPr>
        <w:t xml:space="preserve"> </w:t>
      </w:r>
      <w:r w:rsidR="0044764C" w:rsidRPr="002B598D">
        <w:rPr>
          <w:i/>
          <w:noProof/>
          <w:color w:val="FF0000"/>
          <w:lang w:val="ru-RU"/>
        </w:rPr>
        <w:t>«</w:t>
      </w:r>
      <w:r>
        <w:rPr>
          <w:i/>
          <w:noProof/>
          <w:color w:val="FF0000"/>
          <w:lang w:val="ru-RU"/>
        </w:rPr>
        <w:t>Милли</w:t>
      </w:r>
      <w:r w:rsidR="00453F17" w:rsidRPr="002B598D">
        <w:rPr>
          <w:i/>
          <w:color w:val="FF0000"/>
          <w:lang w:val="ru-RU"/>
        </w:rPr>
        <w:t>»</w:t>
      </w:r>
      <w:r>
        <w:rPr>
          <w:i/>
          <w:color w:val="FF0000"/>
          <w:lang w:val="ru-RU"/>
        </w:rPr>
        <w:t xml:space="preserve"> ЖШС-</w:t>
      </w:r>
      <w:proofErr w:type="spellStart"/>
      <w:r>
        <w:rPr>
          <w:i/>
          <w:color w:val="FF0000"/>
          <w:lang w:val="ru-RU"/>
        </w:rPr>
        <w:t>ға</w:t>
      </w:r>
      <w:proofErr w:type="spellEnd"/>
      <w:r>
        <w:rPr>
          <w:i/>
          <w:color w:val="FF0000"/>
          <w:lang w:val="ru-RU"/>
        </w:rPr>
        <w:t xml:space="preserve"> </w:t>
      </w:r>
      <w:r w:rsidR="00210EA2" w:rsidRPr="002B598D">
        <w:rPr>
          <w:color w:val="FF0000"/>
          <w:lang w:val="ru-RU"/>
        </w:rPr>
        <w:t xml:space="preserve"> </w:t>
      </w:r>
      <w:r w:rsidR="00210EA2" w:rsidRPr="00210EA2">
        <w:rPr>
          <w:lang w:val="ru-RU"/>
        </w:rPr>
        <w:t>(</w:t>
      </w:r>
      <w:proofErr w:type="spellStart"/>
      <w:r>
        <w:rPr>
          <w:lang w:val="ru-RU"/>
        </w:rPr>
        <w:t>бұдан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әрі</w:t>
      </w:r>
      <w:proofErr w:type="spellEnd"/>
      <w:r w:rsidR="00210EA2" w:rsidRPr="00210EA2">
        <w:rPr>
          <w:lang w:val="ru-RU"/>
        </w:rPr>
        <w:t xml:space="preserve"> - Компания)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рәсімделген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есеп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айырысудың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аванстық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тәртібіне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төменде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көрсетілген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абоненттік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нөмірлерге</w:t>
      </w:r>
      <w:proofErr w:type="spellEnd"/>
      <w:r>
        <w:rPr>
          <w:lang w:val="ru-RU"/>
        </w:rPr>
        <w:t xml:space="preserve"> </w:t>
      </w:r>
      <w:r w:rsidR="001C073F">
        <w:rPr>
          <w:lang w:val="ru-RU"/>
        </w:rPr>
        <w:t xml:space="preserve"> </w:t>
      </w:r>
      <w:proofErr w:type="spellStart"/>
      <w:r>
        <w:rPr>
          <w:lang w:val="ru-RU"/>
        </w:rPr>
        <w:t>ауыстыруды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сұраймын</w:t>
      </w:r>
      <w:proofErr w:type="spellEnd"/>
      <w:r w:rsidR="00453F17" w:rsidRPr="006A1225">
        <w:rPr>
          <w:lang w:val="ru-RU"/>
        </w:rPr>
        <w:t xml:space="preserve">:    </w:t>
      </w:r>
    </w:p>
    <w:p w:rsidR="0011538F" w:rsidRDefault="0011538F" w:rsidP="00453F17">
      <w:pPr>
        <w:jc w:val="both"/>
        <w:rPr>
          <w:lang w:val="ru-RU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26"/>
        <w:gridCol w:w="2667"/>
        <w:gridCol w:w="1744"/>
        <w:gridCol w:w="2268"/>
      </w:tblGrid>
      <w:tr w:rsidR="0011538F" w:rsidRPr="00E05813" w:rsidTr="00F7094B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38F" w:rsidRPr="00E05813" w:rsidRDefault="0011538F" w:rsidP="00F7094B">
            <w:pPr>
              <w:pStyle w:val="MediumGrid21"/>
              <w:spacing w:line="276" w:lineRule="auto"/>
              <w:rPr>
                <w:rFonts w:eastAsia="Times New Roman"/>
                <w:b/>
                <w:i/>
                <w:color w:val="000000"/>
                <w:sz w:val="20"/>
                <w:szCs w:val="22"/>
                <w:lang w:val="ru-RU"/>
              </w:rPr>
            </w:pPr>
            <w:r w:rsidRPr="00E05813">
              <w:rPr>
                <w:rFonts w:eastAsia="Times New Roman"/>
                <w:b/>
                <w:i/>
                <w:color w:val="000000"/>
                <w:sz w:val="20"/>
                <w:szCs w:val="22"/>
                <w:lang w:val="ru-RU"/>
              </w:rPr>
              <w:t xml:space="preserve">Абонентский номер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F" w:rsidRPr="00E05813" w:rsidRDefault="0011538F" w:rsidP="00F7094B">
            <w:pPr>
              <w:pStyle w:val="MediumGrid21"/>
              <w:spacing w:line="276" w:lineRule="auto"/>
              <w:rPr>
                <w:rFonts w:eastAsia="Times New Roman"/>
                <w:b/>
                <w:i/>
                <w:color w:val="000000"/>
                <w:sz w:val="20"/>
                <w:szCs w:val="22"/>
                <w:lang w:val="ru-RU"/>
              </w:rPr>
            </w:pPr>
            <w:r w:rsidRPr="00E05813">
              <w:rPr>
                <w:rFonts w:eastAsia="Times New Roman"/>
                <w:b/>
                <w:i/>
                <w:color w:val="000000"/>
                <w:sz w:val="20"/>
                <w:szCs w:val="22"/>
                <w:lang w:val="ru-RU"/>
              </w:rPr>
              <w:t>Тарифный план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F" w:rsidRPr="00E05813" w:rsidRDefault="0011538F" w:rsidP="00F7094B">
            <w:pPr>
              <w:pStyle w:val="MediumGrid21"/>
              <w:spacing w:line="276" w:lineRule="auto"/>
              <w:rPr>
                <w:rFonts w:eastAsia="Times New Roman"/>
                <w:b/>
                <w:i/>
                <w:sz w:val="20"/>
                <w:szCs w:val="22"/>
                <w:lang w:val="ru-RU"/>
              </w:rPr>
            </w:pPr>
            <w:proofErr w:type="spellStart"/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Халықаралық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бағыттарға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қолжетімділік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 w:rsidRPr="00774675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иә</w:t>
            </w:r>
            <w:proofErr w:type="spellEnd"/>
            <w:r w:rsidRPr="00774675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жоқ</w:t>
            </w:r>
            <w:proofErr w:type="spellEnd"/>
            <w:r w:rsidRPr="00774675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F" w:rsidRPr="00E05813" w:rsidRDefault="0011538F" w:rsidP="00F7094B">
            <w:pPr>
              <w:pStyle w:val="MediumGrid21"/>
              <w:spacing w:line="276" w:lineRule="auto"/>
              <w:rPr>
                <w:rFonts w:eastAsia="Times New Roman"/>
                <w:b/>
                <w:i/>
                <w:color w:val="000000"/>
                <w:sz w:val="20"/>
                <w:szCs w:val="22"/>
                <w:lang w:val="ru-RU"/>
              </w:rPr>
            </w:pPr>
            <w:proofErr w:type="spellStart"/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Шот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детализациясы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38F" w:rsidRPr="00E05813" w:rsidRDefault="0011538F" w:rsidP="00F7094B">
            <w:pPr>
              <w:spacing w:line="276" w:lineRule="auto"/>
              <w:rPr>
                <w:rFonts w:eastAsia="Times New Roman"/>
                <w:b/>
                <w:i/>
                <w:sz w:val="20"/>
              </w:rPr>
            </w:pPr>
            <w:proofErr w:type="spellStart"/>
            <w:r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Шектеуді</w:t>
            </w:r>
            <w:proofErr w:type="spellEnd"/>
            <w:r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бақылау</w:t>
            </w:r>
            <w:proofErr w:type="spellEnd"/>
            <w:r w:rsidRPr="00774675"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 *</w:t>
            </w:r>
          </w:p>
        </w:tc>
      </w:tr>
      <w:tr w:rsidR="0011538F" w:rsidRPr="00E05813" w:rsidTr="00F7094B">
        <w:trPr>
          <w:trHeight w:val="7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38F" w:rsidRPr="00E05813" w:rsidRDefault="0011538F" w:rsidP="00CF38AB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E05813">
              <w:rPr>
                <w:color w:val="FF0000"/>
              </w:rPr>
              <w:t>778 0624208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F" w:rsidRPr="00E05813" w:rsidRDefault="0011538F" w:rsidP="00CF38AB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  <w:proofErr w:type="spellStart"/>
            <w:r w:rsidRPr="00E05813">
              <w:rPr>
                <w:color w:val="FF0000"/>
              </w:rPr>
              <w:t>Бизнес</w:t>
            </w:r>
            <w:proofErr w:type="spellEnd"/>
            <w:r w:rsidRPr="00E05813">
              <w:rPr>
                <w:color w:val="FF0000"/>
              </w:rPr>
              <w:t xml:space="preserve"> </w:t>
            </w:r>
            <w:proofErr w:type="spellStart"/>
            <w:r w:rsidRPr="00E05813">
              <w:rPr>
                <w:color w:val="FF0000"/>
              </w:rPr>
              <w:t>класс</w:t>
            </w:r>
            <w:proofErr w:type="spellEnd"/>
            <w:r w:rsidRPr="00E05813">
              <w:rPr>
                <w:color w:val="FF0000"/>
              </w:rPr>
              <w:t xml:space="preserve"> </w:t>
            </w:r>
            <w:proofErr w:type="spellStart"/>
            <w:r w:rsidRPr="00E05813">
              <w:rPr>
                <w:color w:val="FF0000"/>
              </w:rPr>
              <w:t>Специалист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F" w:rsidRPr="00E05813" w:rsidRDefault="0011538F" w:rsidP="00CF38AB">
            <w:pPr>
              <w:spacing w:line="276" w:lineRule="auto"/>
              <w:jc w:val="center"/>
              <w:rPr>
                <w:rFonts w:eastAsia="Times New Roman"/>
                <w:color w:val="FF0000"/>
              </w:rPr>
            </w:pPr>
            <w:proofErr w:type="spellStart"/>
            <w:r w:rsidRPr="0007697E">
              <w:rPr>
                <w:color w:val="FF0000"/>
                <w:sz w:val="22"/>
                <w:szCs w:val="22"/>
                <w:lang w:val="ru-RU"/>
              </w:rPr>
              <w:t>Жоқ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F" w:rsidRPr="00E05813" w:rsidRDefault="0011538F" w:rsidP="00CF38AB">
            <w:pPr>
              <w:spacing w:line="276" w:lineRule="auto"/>
              <w:jc w:val="center"/>
              <w:rPr>
                <w:rFonts w:eastAsia="Times New Roman"/>
                <w:color w:val="FF0000"/>
              </w:rPr>
            </w:pPr>
            <w:r w:rsidRPr="00741C3B">
              <w:rPr>
                <w:color w:val="FF0000"/>
              </w:rPr>
              <w:t>ИӘ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F" w:rsidRPr="00E05813" w:rsidRDefault="0011538F" w:rsidP="00CF38AB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</w:tr>
      <w:tr w:rsidR="0011538F" w:rsidRPr="00E05813" w:rsidTr="00F7094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38F" w:rsidRPr="00E05813" w:rsidRDefault="0011538F" w:rsidP="00CF38AB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E05813">
              <w:rPr>
                <w:color w:val="FF0000"/>
              </w:rPr>
              <w:t>7780624207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F" w:rsidRPr="00E05813" w:rsidRDefault="0011538F" w:rsidP="00CF38AB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  <w:proofErr w:type="spellStart"/>
            <w:r w:rsidRPr="00E05813">
              <w:rPr>
                <w:color w:val="FF0000"/>
              </w:rPr>
              <w:t>Бизнес</w:t>
            </w:r>
            <w:proofErr w:type="spellEnd"/>
            <w:r w:rsidRPr="00E05813">
              <w:rPr>
                <w:color w:val="FF0000"/>
              </w:rPr>
              <w:t xml:space="preserve"> </w:t>
            </w:r>
            <w:proofErr w:type="spellStart"/>
            <w:r w:rsidRPr="00E05813">
              <w:rPr>
                <w:color w:val="FF0000"/>
              </w:rPr>
              <w:t>класс</w:t>
            </w:r>
            <w:proofErr w:type="spellEnd"/>
            <w:r w:rsidRPr="00E05813">
              <w:rPr>
                <w:color w:val="FF0000"/>
              </w:rPr>
              <w:t xml:space="preserve"> </w:t>
            </w:r>
            <w:proofErr w:type="spellStart"/>
            <w:r w:rsidRPr="00E05813">
              <w:rPr>
                <w:color w:val="FF0000"/>
              </w:rPr>
              <w:t>Эксперт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8F" w:rsidRPr="00E05813" w:rsidRDefault="0011538F" w:rsidP="00CF38AB">
            <w:pPr>
              <w:spacing w:line="276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ИӘ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F" w:rsidRPr="00E05813" w:rsidRDefault="0011538F" w:rsidP="00CF38AB">
            <w:pPr>
              <w:spacing w:line="276" w:lineRule="auto"/>
              <w:jc w:val="center"/>
              <w:rPr>
                <w:rFonts w:eastAsia="Times New Roman"/>
              </w:rPr>
            </w:pPr>
            <w:r w:rsidRPr="00741C3B">
              <w:rPr>
                <w:color w:val="FF0000"/>
              </w:rPr>
              <w:t>ИӘ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8F" w:rsidRPr="00E05813" w:rsidRDefault="0011538F" w:rsidP="00CF38AB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</w:tr>
    </w:tbl>
    <w:p w:rsidR="00453F17" w:rsidRPr="0011538F" w:rsidRDefault="00453F17" w:rsidP="00453F17">
      <w:pPr>
        <w:rPr>
          <w:sz w:val="22"/>
          <w:szCs w:val="22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168"/>
        <w:gridCol w:w="3085"/>
        <w:gridCol w:w="5954"/>
      </w:tblGrid>
      <w:tr w:rsidR="0011538F" w:rsidRPr="000C7A0F" w:rsidTr="00F7094B">
        <w:tc>
          <w:tcPr>
            <w:tcW w:w="1168" w:type="dxa"/>
          </w:tcPr>
          <w:p w:rsidR="0011538F" w:rsidRPr="00774675" w:rsidRDefault="0011538F" w:rsidP="00CF38AB">
            <w:pPr>
              <w:pStyle w:val="MediumGrid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085" w:type="dxa"/>
          </w:tcPr>
          <w:p w:rsidR="0011538F" w:rsidRPr="006E149E" w:rsidRDefault="0011538F" w:rsidP="00CF38AB">
            <w:pPr>
              <w:pStyle w:val="MediumGrid21"/>
              <w:jc w:val="both"/>
              <w:rPr>
                <w:sz w:val="22"/>
                <w:szCs w:val="22"/>
              </w:rPr>
            </w:pPr>
            <w:r w:rsidRPr="006E149E">
              <w:rPr>
                <w:color w:val="FF0000"/>
                <w:sz w:val="22"/>
                <w:szCs w:val="22"/>
              </w:rPr>
              <w:t>example@milli.com</w:t>
            </w:r>
          </w:p>
        </w:tc>
        <w:tc>
          <w:tcPr>
            <w:tcW w:w="5954" w:type="dxa"/>
          </w:tcPr>
          <w:p w:rsidR="0011538F" w:rsidRPr="000C7A0F" w:rsidRDefault="0011538F" w:rsidP="00CF38AB">
            <w:pPr>
              <w:pStyle w:val="MediumGrid2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сайынғы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деректерді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қажет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болған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жағдайда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сондай-ақ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Кселл</w:t>
            </w:r>
            <w:proofErr w:type="spellEnd"/>
            <w:r>
              <w:rPr>
                <w:sz w:val="22"/>
                <w:szCs w:val="22"/>
              </w:rPr>
              <w:t>» АҚ-</w:t>
            </w:r>
            <w:proofErr w:type="spellStart"/>
            <w:r>
              <w:rPr>
                <w:sz w:val="22"/>
                <w:szCs w:val="22"/>
              </w:rPr>
              <w:t>тан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ақпараттық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хабарламалар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үшін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керек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</w:tr>
    </w:tbl>
    <w:p w:rsidR="00C37EF1" w:rsidRPr="0011538F" w:rsidRDefault="00C37EF1" w:rsidP="001C4967">
      <w:pPr>
        <w:jc w:val="both"/>
      </w:pPr>
    </w:p>
    <w:p w:rsidR="0011538F" w:rsidRPr="0011538F" w:rsidRDefault="0011538F" w:rsidP="001C4967">
      <w:pPr>
        <w:jc w:val="both"/>
        <w:rPr>
          <w:sz w:val="22"/>
          <w:szCs w:val="22"/>
        </w:rPr>
      </w:pPr>
    </w:p>
    <w:p w:rsidR="001C4967" w:rsidRPr="00F7094B" w:rsidRDefault="003D0E5E" w:rsidP="001C496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Жоғарыда</w:t>
      </w:r>
      <w:proofErr w:type="spellEnd"/>
      <w:r w:rsidRPr="00F709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көрсетілген</w:t>
      </w:r>
      <w:proofErr w:type="spellEnd"/>
      <w:r w:rsidRPr="00F709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абоненттік</w:t>
      </w:r>
      <w:proofErr w:type="spellEnd"/>
      <w:r w:rsidRPr="00F709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нөмірлерді</w:t>
      </w:r>
      <w:proofErr w:type="spellEnd"/>
      <w:r w:rsidRPr="00F709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қолданыстағы</w:t>
      </w:r>
      <w:proofErr w:type="spellEnd"/>
      <w:r w:rsidRPr="00F709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ортақ</w:t>
      </w:r>
      <w:proofErr w:type="spellEnd"/>
      <w:r w:rsidRPr="00F709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дербес</w:t>
      </w:r>
      <w:proofErr w:type="spellEnd"/>
      <w:r w:rsidRPr="00F709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шотқа</w:t>
      </w:r>
      <w:proofErr w:type="spellEnd"/>
      <w:r w:rsidRPr="00F709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біріктіру</w:t>
      </w:r>
      <w:proofErr w:type="spellEnd"/>
      <w:r w:rsidRPr="00F709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қажеттілігі</w:t>
      </w:r>
      <w:proofErr w:type="spellEnd"/>
      <w:r w:rsidRPr="00F709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болған</w:t>
      </w:r>
      <w:proofErr w:type="spellEnd"/>
      <w:r w:rsidRPr="00F709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жағдайда</w:t>
      </w:r>
      <w:proofErr w:type="spellEnd"/>
      <w:r w:rsidRPr="00F7094B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  <w:lang w:val="ru-RU"/>
        </w:rPr>
        <w:t>біріктіру</w:t>
      </w:r>
      <w:proofErr w:type="spellEnd"/>
      <w:r w:rsidRPr="00F709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керек</w:t>
      </w:r>
      <w:proofErr w:type="spellEnd"/>
      <w:r w:rsidRPr="00F709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ортақ</w:t>
      </w:r>
      <w:proofErr w:type="spellEnd"/>
      <w:r w:rsidRPr="00F709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дербес</w:t>
      </w:r>
      <w:proofErr w:type="spellEnd"/>
      <w:r w:rsidRPr="00F709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шоттан</w:t>
      </w:r>
      <w:proofErr w:type="spellEnd"/>
      <w:r w:rsidRPr="00F709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кез</w:t>
      </w:r>
      <w:proofErr w:type="spellEnd"/>
      <w:r w:rsidRPr="00F709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келген</w:t>
      </w:r>
      <w:proofErr w:type="spellEnd"/>
      <w:r w:rsidRPr="00F709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қолданыстағы</w:t>
      </w:r>
      <w:proofErr w:type="spellEnd"/>
      <w:r w:rsidRPr="00F709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нөмірді</w:t>
      </w:r>
      <w:proofErr w:type="spellEnd"/>
      <w:r w:rsidRPr="00F709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көрсету</w:t>
      </w:r>
      <w:proofErr w:type="spellEnd"/>
      <w:r w:rsidRPr="00F709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керек</w:t>
      </w:r>
      <w:proofErr w:type="spellEnd"/>
      <w:r w:rsidR="00C37EF1" w:rsidRPr="00F7094B">
        <w:rPr>
          <w:sz w:val="22"/>
          <w:szCs w:val="22"/>
        </w:rPr>
        <w:t>: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</w:tblGrid>
      <w:tr w:rsidR="001C4967" w:rsidRPr="00426A09" w:rsidTr="000C7703">
        <w:tc>
          <w:tcPr>
            <w:tcW w:w="2694" w:type="dxa"/>
          </w:tcPr>
          <w:p w:rsidR="001C4967" w:rsidRPr="009273AA" w:rsidRDefault="00C37EF1" w:rsidP="000C7703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9273AA">
              <w:rPr>
                <w:color w:val="FF0000"/>
                <w:sz w:val="22"/>
                <w:szCs w:val="22"/>
                <w:lang w:val="ru-RU"/>
              </w:rPr>
              <w:t>+7</w:t>
            </w:r>
            <w:r w:rsidR="009273AA" w:rsidRPr="009273AA">
              <w:rPr>
                <w:color w:val="FF0000"/>
                <w:sz w:val="22"/>
                <w:szCs w:val="22"/>
                <w:lang w:val="ru-RU"/>
              </w:rPr>
              <w:t> 778 0624209</w:t>
            </w:r>
          </w:p>
        </w:tc>
      </w:tr>
    </w:tbl>
    <w:p w:rsidR="00E870E6" w:rsidRDefault="00E870E6" w:rsidP="009D6E80">
      <w:pPr>
        <w:jc w:val="both"/>
        <w:rPr>
          <w:sz w:val="22"/>
          <w:szCs w:val="22"/>
          <w:lang w:val="ru-RU"/>
        </w:rPr>
      </w:pPr>
    </w:p>
    <w:p w:rsidR="003C4A9A" w:rsidRPr="00963FA4" w:rsidRDefault="003C4A9A" w:rsidP="003C4A9A">
      <w:pPr>
        <w:pStyle w:val="af0"/>
        <w:jc w:val="both"/>
        <w:rPr>
          <w:lang w:val="ru-RU"/>
        </w:rPr>
      </w:pPr>
      <w:proofErr w:type="spellStart"/>
      <w:r w:rsidRPr="00963FA4">
        <w:rPr>
          <w:lang w:val="ru-RU"/>
        </w:rPr>
        <w:t>Жоғарыда</w:t>
      </w:r>
      <w:proofErr w:type="spellEnd"/>
      <w:r w:rsidRPr="00963FA4">
        <w:rPr>
          <w:lang w:val="ru-RU"/>
        </w:rPr>
        <w:t xml:space="preserve"> </w:t>
      </w:r>
      <w:proofErr w:type="spellStart"/>
      <w:r w:rsidRPr="00963FA4">
        <w:rPr>
          <w:lang w:val="ru-RU"/>
        </w:rPr>
        <w:t>көрсетілген</w:t>
      </w:r>
      <w:proofErr w:type="spellEnd"/>
      <w:r w:rsidRPr="00963FA4">
        <w:rPr>
          <w:lang w:val="ru-RU"/>
        </w:rPr>
        <w:t xml:space="preserve"> </w:t>
      </w:r>
      <w:proofErr w:type="spellStart"/>
      <w:r w:rsidR="00F7094B" w:rsidRPr="00963FA4">
        <w:rPr>
          <w:lang w:val="ru-RU"/>
        </w:rPr>
        <w:t>нөмірлерден</w:t>
      </w:r>
      <w:proofErr w:type="spellEnd"/>
      <w:r w:rsidR="00F7094B" w:rsidRPr="00963FA4">
        <w:rPr>
          <w:lang w:val="ru-RU"/>
        </w:rPr>
        <w:t xml:space="preserve"> </w:t>
      </w:r>
      <w:proofErr w:type="spellStart"/>
      <w:r w:rsidR="00F7094B" w:rsidRPr="00963FA4">
        <w:rPr>
          <w:lang w:val="ru-RU"/>
        </w:rPr>
        <w:t>жаңа</w:t>
      </w:r>
      <w:proofErr w:type="spellEnd"/>
      <w:r w:rsidRPr="00963FA4">
        <w:rPr>
          <w:lang w:val="ru-RU"/>
        </w:rPr>
        <w:t xml:space="preserve"> </w:t>
      </w:r>
      <w:proofErr w:type="spellStart"/>
      <w:r w:rsidRPr="00963FA4">
        <w:rPr>
          <w:lang w:val="ru-RU"/>
        </w:rPr>
        <w:t>ортақ</w:t>
      </w:r>
      <w:proofErr w:type="spellEnd"/>
      <w:r w:rsidRPr="00963FA4">
        <w:rPr>
          <w:lang w:val="ru-RU"/>
        </w:rPr>
        <w:t xml:space="preserve"> дербе </w:t>
      </w:r>
      <w:proofErr w:type="spellStart"/>
      <w:r w:rsidRPr="00963FA4">
        <w:rPr>
          <w:lang w:val="ru-RU"/>
        </w:rPr>
        <w:t>шотты</w:t>
      </w:r>
      <w:proofErr w:type="spellEnd"/>
      <w:r w:rsidRPr="00963FA4">
        <w:rPr>
          <w:lang w:val="ru-RU"/>
        </w:rPr>
        <w:t xml:space="preserve"> </w:t>
      </w:r>
      <w:proofErr w:type="spellStart"/>
      <w:r w:rsidRPr="00963FA4">
        <w:rPr>
          <w:lang w:val="ru-RU"/>
        </w:rPr>
        <w:t>құрған</w:t>
      </w:r>
      <w:proofErr w:type="spellEnd"/>
      <w:r w:rsidRPr="00963FA4">
        <w:rPr>
          <w:lang w:val="ru-RU"/>
        </w:rPr>
        <w:t xml:space="preserve"> </w:t>
      </w:r>
      <w:proofErr w:type="spellStart"/>
      <w:r w:rsidRPr="00963FA4">
        <w:rPr>
          <w:lang w:val="ru-RU"/>
        </w:rPr>
        <w:t>жағдайда</w:t>
      </w:r>
      <w:proofErr w:type="spellEnd"/>
      <w:r w:rsidRPr="00963FA4">
        <w:rPr>
          <w:lang w:val="ru-RU"/>
        </w:rPr>
        <w:t xml:space="preserve">, </w:t>
      </w:r>
      <w:proofErr w:type="spellStart"/>
      <w:r w:rsidRPr="00963FA4">
        <w:rPr>
          <w:lang w:val="ru-RU"/>
        </w:rPr>
        <w:t>белгіше</w:t>
      </w:r>
      <w:proofErr w:type="spellEnd"/>
      <w:r w:rsidRPr="00963FA4">
        <w:rPr>
          <w:lang w:val="ru-RU"/>
        </w:rPr>
        <w:t xml:space="preserve"> </w:t>
      </w:r>
      <w:proofErr w:type="spellStart"/>
      <w:r w:rsidRPr="00963FA4">
        <w:rPr>
          <w:lang w:val="ru-RU"/>
        </w:rPr>
        <w:t>қойыңыз</w:t>
      </w:r>
      <w:proofErr w:type="spellEnd"/>
      <w:r w:rsidRPr="00963FA4">
        <w:rPr>
          <w:lang w:val="ru-RU"/>
        </w:rPr>
        <w:t xml:space="preserve"> (</w:t>
      </w:r>
      <w:proofErr w:type="spellStart"/>
      <w:r w:rsidRPr="00963FA4">
        <w:rPr>
          <w:lang w:val="ru-RU"/>
        </w:rPr>
        <w:t>қызметтің</w:t>
      </w:r>
      <w:proofErr w:type="spellEnd"/>
      <w:r w:rsidRPr="00963FA4">
        <w:rPr>
          <w:lang w:val="ru-RU"/>
        </w:rPr>
        <w:t xml:space="preserve"> </w:t>
      </w:r>
      <w:proofErr w:type="spellStart"/>
      <w:r w:rsidRPr="00963FA4">
        <w:rPr>
          <w:lang w:val="ru-RU"/>
        </w:rPr>
        <w:t>қасында</w:t>
      </w:r>
      <w:proofErr w:type="spellEnd"/>
      <w:r w:rsidRPr="00963FA4">
        <w:rPr>
          <w:lang w:val="ru-RU"/>
        </w:rPr>
        <w:t xml:space="preserve"> «</w:t>
      </w:r>
      <w:proofErr w:type="spellStart"/>
      <w:r w:rsidRPr="00963FA4">
        <w:rPr>
          <w:lang w:val="ru-RU"/>
        </w:rPr>
        <w:t>Иә</w:t>
      </w:r>
      <w:proofErr w:type="spellEnd"/>
      <w:r w:rsidRPr="00963FA4">
        <w:rPr>
          <w:lang w:val="ru-RU"/>
        </w:rPr>
        <w:t xml:space="preserve">» </w:t>
      </w:r>
      <w:proofErr w:type="spellStart"/>
      <w:r w:rsidRPr="00963FA4">
        <w:rPr>
          <w:lang w:val="ru-RU"/>
        </w:rPr>
        <w:t>көрсету</w:t>
      </w:r>
      <w:proofErr w:type="spellEnd"/>
      <w:r w:rsidRPr="00963FA4">
        <w:rPr>
          <w:lang w:val="ru-RU"/>
        </w:rPr>
        <w:t xml:space="preserve"> </w:t>
      </w:r>
      <w:proofErr w:type="spellStart"/>
      <w:r w:rsidRPr="00963FA4">
        <w:rPr>
          <w:lang w:val="ru-RU"/>
        </w:rPr>
        <w:t>керек</w:t>
      </w:r>
      <w:proofErr w:type="spellEnd"/>
      <w:r w:rsidRPr="00963FA4">
        <w:rPr>
          <w:lang w:val="ru-RU"/>
        </w:rPr>
        <w:t xml:space="preserve">) </w:t>
      </w:r>
      <w:r w:rsidRPr="00826209">
        <w:rPr>
          <w:lang w:val="ru-RU"/>
        </w:rPr>
        <w:t xml:space="preserve">                                </w:t>
      </w:r>
      <w:r w:rsidRPr="003C4A9A">
        <w:rPr>
          <w:lang w:val="ru-RU"/>
        </w:rPr>
        <w:t xml:space="preserve">                 </w:t>
      </w:r>
      <w:r w:rsidRPr="00826209">
        <w:rPr>
          <w:lang w:val="ru-RU"/>
        </w:rPr>
        <w:t xml:space="preserve">   </w:t>
      </w:r>
      <w:r w:rsidRPr="00963FA4">
        <w:rPr>
          <w:lang w:val="ru-RU"/>
        </w:rPr>
        <w:t xml:space="preserve"> </w:t>
      </w:r>
      <w:r w:rsidR="0011538F" w:rsidRPr="00EF6F60">
        <w:rPr>
          <w:color w:val="FF0000"/>
          <w:sz w:val="28"/>
          <w:szCs w:val="22"/>
          <w:u w:val="single"/>
          <w:lang w:val="kk-KZ"/>
        </w:rPr>
        <w:t>«Иә»</w:t>
      </w:r>
      <w:r w:rsidR="0011538F" w:rsidRPr="00CE0AAF">
        <w:rPr>
          <w:lang w:val="ru-RU"/>
        </w:rPr>
        <w:t xml:space="preserve"> </w:t>
      </w:r>
      <w:r w:rsidRPr="00963FA4">
        <w:rPr>
          <w:lang w:val="ru-RU"/>
        </w:rPr>
        <w:t xml:space="preserve">  </w:t>
      </w:r>
    </w:p>
    <w:p w:rsidR="00055453" w:rsidRDefault="00055453" w:rsidP="00055453">
      <w:pPr>
        <w:pStyle w:val="af0"/>
        <w:jc w:val="both"/>
        <w:rPr>
          <w:lang w:val="ru-RU"/>
        </w:rPr>
      </w:pPr>
    </w:p>
    <w:p w:rsidR="00055453" w:rsidRDefault="00055453" w:rsidP="00055453">
      <w:pPr>
        <w:pStyle w:val="af0"/>
        <w:jc w:val="both"/>
        <w:rPr>
          <w:lang w:val="ru-RU"/>
        </w:rPr>
      </w:pPr>
      <w:proofErr w:type="spellStart"/>
      <w:r>
        <w:rPr>
          <w:lang w:val="ru-RU"/>
        </w:rPr>
        <w:t>Тарифтік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жоспарды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қосуға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байланысты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егер</w:t>
      </w:r>
      <w:proofErr w:type="spellEnd"/>
      <w:r>
        <w:rPr>
          <w:lang w:val="ru-RU"/>
        </w:rPr>
        <w:t xml:space="preserve"> де </w:t>
      </w:r>
      <w:proofErr w:type="spellStart"/>
      <w:r>
        <w:rPr>
          <w:lang w:val="ru-RU"/>
        </w:rPr>
        <w:t>жоғарыда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көрсетілген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абоненттік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нөмірлерде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қосылған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төменде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көрсетілген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қызметтерді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өшіруді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сұраймыз</w:t>
      </w:r>
      <w:proofErr w:type="spellEnd"/>
      <w:r>
        <w:rPr>
          <w:lang w:val="ru-RU"/>
        </w:rPr>
        <w:t xml:space="preserve"> (</w:t>
      </w:r>
      <w:r w:rsidRPr="005A2088">
        <w:rPr>
          <w:sz w:val="22"/>
          <w:szCs w:val="22"/>
          <w:lang w:val="kk-KZ"/>
        </w:rPr>
        <w:t xml:space="preserve">қызметтің </w:t>
      </w:r>
      <w:r>
        <w:rPr>
          <w:sz w:val="22"/>
          <w:szCs w:val="22"/>
          <w:lang w:val="kk-KZ"/>
        </w:rPr>
        <w:t xml:space="preserve">қасында </w:t>
      </w:r>
      <w:r w:rsidRPr="005A2088">
        <w:rPr>
          <w:sz w:val="22"/>
          <w:szCs w:val="22"/>
          <w:lang w:val="kk-KZ"/>
        </w:rPr>
        <w:t>«</w:t>
      </w:r>
      <w:r>
        <w:rPr>
          <w:sz w:val="22"/>
          <w:szCs w:val="22"/>
          <w:lang w:val="kk-KZ"/>
        </w:rPr>
        <w:t>И</w:t>
      </w:r>
      <w:r w:rsidRPr="005A2088">
        <w:rPr>
          <w:sz w:val="22"/>
          <w:szCs w:val="22"/>
          <w:lang w:val="kk-KZ"/>
        </w:rPr>
        <w:t xml:space="preserve">ә» </w:t>
      </w:r>
      <w:r>
        <w:rPr>
          <w:sz w:val="22"/>
          <w:szCs w:val="22"/>
          <w:lang w:val="kk-KZ"/>
        </w:rPr>
        <w:t>көрсету керек</w:t>
      </w:r>
      <w:r>
        <w:rPr>
          <w:lang w:val="ru-RU"/>
        </w:rPr>
        <w:t>):</w:t>
      </w:r>
    </w:p>
    <w:p w:rsidR="00055453" w:rsidRPr="00CE0AAF" w:rsidRDefault="00055453" w:rsidP="00055453">
      <w:pPr>
        <w:rPr>
          <w:sz w:val="32"/>
          <w:szCs w:val="32"/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Шекте</w:t>
      </w:r>
      <w:r w:rsidRPr="00CE0AAF">
        <w:rPr>
          <w:lang w:val="ru-RU"/>
        </w:rPr>
        <w:t>усіз</w:t>
      </w:r>
      <w:proofErr w:type="spellEnd"/>
      <w:r w:rsidRPr="00CE0AAF">
        <w:rPr>
          <w:lang w:val="ru-RU"/>
        </w:rPr>
        <w:t xml:space="preserve"> интернет»</w:t>
      </w:r>
      <w:r w:rsidRPr="00EF6F60">
        <w:rPr>
          <w:lang w:val="ru-RU"/>
        </w:rPr>
        <w:t xml:space="preserve">                                                                                                     </w:t>
      </w:r>
      <w:r w:rsidRPr="00EF6F60">
        <w:rPr>
          <w:color w:val="FF0000"/>
          <w:sz w:val="28"/>
          <w:szCs w:val="22"/>
          <w:u w:val="single"/>
          <w:lang w:val="kk-KZ"/>
        </w:rPr>
        <w:t>«Иә»</w:t>
      </w:r>
      <w:r w:rsidRPr="00CE0AAF">
        <w:rPr>
          <w:lang w:val="ru-RU"/>
        </w:rPr>
        <w:t xml:space="preserve"> «</w:t>
      </w:r>
      <w:proofErr w:type="spellStart"/>
      <w:r w:rsidRPr="00CE0AAF">
        <w:rPr>
          <w:lang w:val="ru-RU"/>
        </w:rPr>
        <w:t>Мобильдік</w:t>
      </w:r>
      <w:proofErr w:type="spellEnd"/>
      <w:r w:rsidRPr="00CE0AAF">
        <w:rPr>
          <w:lang w:val="ru-RU"/>
        </w:rPr>
        <w:t xml:space="preserve"> интернет плюс»</w:t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EF6F60">
        <w:rPr>
          <w:lang w:val="ru-RU"/>
        </w:rPr>
        <w:t xml:space="preserve">          </w:t>
      </w:r>
      <w:r w:rsidRPr="00EF6F60">
        <w:rPr>
          <w:color w:val="FF0000"/>
          <w:sz w:val="28"/>
          <w:szCs w:val="22"/>
          <w:u w:val="single"/>
          <w:lang w:val="kk-KZ"/>
        </w:rPr>
        <w:t>«Иә»</w:t>
      </w:r>
    </w:p>
    <w:p w:rsidR="00055453" w:rsidRDefault="00055453" w:rsidP="00055453">
      <w:pPr>
        <w:pStyle w:val="af0"/>
        <w:jc w:val="both"/>
        <w:rPr>
          <w:lang w:val="ru-RU"/>
        </w:rPr>
      </w:pPr>
      <w:r w:rsidRPr="00CE0AAF">
        <w:rPr>
          <w:lang w:val="ru-RU"/>
        </w:rPr>
        <w:t>«</w:t>
      </w:r>
      <w:r w:rsidRPr="00CE0AAF">
        <w:t>SMS</w:t>
      </w:r>
      <w:r w:rsidRPr="00CE0AAF">
        <w:rPr>
          <w:lang w:val="ru-RU"/>
        </w:rPr>
        <w:t>-</w:t>
      </w:r>
      <w:proofErr w:type="spellStart"/>
      <w:r w:rsidRPr="00CE0AAF">
        <w:rPr>
          <w:lang w:val="ru-RU"/>
        </w:rPr>
        <w:t>топтамалар</w:t>
      </w:r>
      <w:proofErr w:type="spellEnd"/>
      <w:r w:rsidRPr="00CE0AAF">
        <w:rPr>
          <w:lang w:val="ru-RU"/>
        </w:rPr>
        <w:t>»</w:t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EF6F60">
        <w:rPr>
          <w:lang w:val="ru-RU"/>
        </w:rPr>
        <w:t xml:space="preserve">          </w:t>
      </w:r>
      <w:r w:rsidRPr="00EF6F60">
        <w:rPr>
          <w:color w:val="FF0000"/>
          <w:sz w:val="28"/>
          <w:szCs w:val="22"/>
          <w:u w:val="single"/>
          <w:lang w:val="kk-KZ"/>
        </w:rPr>
        <w:t>«Иә»</w:t>
      </w:r>
    </w:p>
    <w:p w:rsidR="00055453" w:rsidRDefault="00055453" w:rsidP="00055453">
      <w:pPr>
        <w:pStyle w:val="af0"/>
        <w:jc w:val="both"/>
        <w:rPr>
          <w:lang w:val="ru-RU"/>
        </w:rPr>
      </w:pPr>
      <w:r w:rsidRPr="00CE0AAF">
        <w:rPr>
          <w:lang w:val="ru-RU"/>
        </w:rPr>
        <w:t xml:space="preserve">«Интернет </w:t>
      </w:r>
      <w:proofErr w:type="spellStart"/>
      <w:r w:rsidRPr="00CE0AAF">
        <w:rPr>
          <w:lang w:val="ru-RU"/>
        </w:rPr>
        <w:t>топтама</w:t>
      </w:r>
      <w:proofErr w:type="spellEnd"/>
      <w:r w:rsidRPr="00CE0AAF">
        <w:rPr>
          <w:lang w:val="ru-RU"/>
        </w:rPr>
        <w:t xml:space="preserve"> 500 МБ»</w:t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EC5BB2">
        <w:rPr>
          <w:lang w:val="ru-RU"/>
        </w:rPr>
        <w:t xml:space="preserve">          </w:t>
      </w:r>
      <w:r w:rsidRPr="00EF6F60">
        <w:rPr>
          <w:color w:val="FF0000"/>
          <w:sz w:val="28"/>
          <w:szCs w:val="22"/>
          <w:u w:val="single"/>
          <w:lang w:val="kk-KZ"/>
        </w:rPr>
        <w:t>«Иә»</w:t>
      </w:r>
      <w:r w:rsidRPr="00EC5BB2">
        <w:rPr>
          <w:lang w:val="ru-RU"/>
        </w:rPr>
        <w:t xml:space="preserve">  </w:t>
      </w:r>
    </w:p>
    <w:p w:rsidR="00055453" w:rsidRPr="00EF6F60" w:rsidRDefault="00055453" w:rsidP="00055453">
      <w:pPr>
        <w:pStyle w:val="af0"/>
        <w:jc w:val="both"/>
        <w:rPr>
          <w:lang w:val="ru-RU"/>
        </w:rPr>
      </w:pPr>
      <w:r w:rsidRPr="00684FD9">
        <w:rPr>
          <w:lang w:val="ru-RU"/>
        </w:rPr>
        <w:t xml:space="preserve">Интернет </w:t>
      </w:r>
      <w:proofErr w:type="spellStart"/>
      <w:r w:rsidRPr="00684FD9">
        <w:rPr>
          <w:lang w:val="ru-RU"/>
        </w:rPr>
        <w:t>топтамалар</w:t>
      </w:r>
      <w:proofErr w:type="spellEnd"/>
      <w:r w:rsidRPr="00684FD9">
        <w:rPr>
          <w:lang w:val="ru-RU"/>
        </w:rPr>
        <w:t xml:space="preserve"> «Интернет 5», «Интернет 10», «Интернет 20», </w:t>
      </w:r>
      <w:r w:rsidRPr="00EF6F60">
        <w:rPr>
          <w:lang w:val="ru-RU"/>
        </w:rPr>
        <w:t xml:space="preserve">                      </w:t>
      </w:r>
      <w:r w:rsidRPr="00EF6F60">
        <w:rPr>
          <w:color w:val="FF0000"/>
          <w:sz w:val="28"/>
          <w:szCs w:val="22"/>
          <w:u w:val="single"/>
          <w:lang w:val="kk-KZ"/>
        </w:rPr>
        <w:t>«Иә»</w:t>
      </w:r>
    </w:p>
    <w:p w:rsidR="00055453" w:rsidRDefault="00055453" w:rsidP="00055453">
      <w:pPr>
        <w:pStyle w:val="af0"/>
        <w:jc w:val="both"/>
        <w:rPr>
          <w:lang w:val="ru-RU"/>
        </w:rPr>
      </w:pPr>
      <w:r w:rsidRPr="00684FD9">
        <w:rPr>
          <w:lang w:val="ru-RU"/>
        </w:rPr>
        <w:t>«Интернет 30», «Интернет 40»</w:t>
      </w:r>
    </w:p>
    <w:p w:rsidR="00D27597" w:rsidRPr="00684FD9" w:rsidRDefault="00055453" w:rsidP="00055453">
      <w:pPr>
        <w:pStyle w:val="af0"/>
        <w:jc w:val="both"/>
        <w:rPr>
          <w:lang w:val="ru-RU"/>
        </w:rPr>
      </w:pPr>
      <w:r w:rsidRPr="00684FD9">
        <w:rPr>
          <w:lang w:val="ru-RU"/>
        </w:rPr>
        <w:tab/>
      </w:r>
      <w:r w:rsidRPr="00684FD9">
        <w:rPr>
          <w:lang w:val="ru-RU"/>
        </w:rPr>
        <w:tab/>
      </w:r>
      <w:r w:rsidRPr="00684FD9">
        <w:rPr>
          <w:lang w:val="ru-RU"/>
        </w:rPr>
        <w:tab/>
      </w:r>
      <w:r w:rsidRPr="00684FD9">
        <w:rPr>
          <w:lang w:val="ru-RU"/>
        </w:rPr>
        <w:tab/>
      </w:r>
    </w:p>
    <w:p w:rsidR="00AE143D" w:rsidRPr="00684FD9" w:rsidRDefault="00CE0AAF" w:rsidP="00F377FC">
      <w:pPr>
        <w:pStyle w:val="af0"/>
        <w:jc w:val="both"/>
        <w:rPr>
          <w:lang w:val="ru-RU"/>
        </w:rPr>
      </w:pPr>
      <w:proofErr w:type="spellStart"/>
      <w:r w:rsidRPr="00684FD9">
        <w:rPr>
          <w:lang w:val="ru-RU"/>
        </w:rPr>
        <w:lastRenderedPageBreak/>
        <w:t>Тарифтік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жоспарды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қосу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кезінде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абоненттік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төлем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күнтізбелік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айдың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аяқталуына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қалған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күндерге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пропорционал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түрде</w:t>
      </w:r>
      <w:proofErr w:type="spellEnd"/>
      <w:r w:rsidRPr="00684FD9">
        <w:rPr>
          <w:lang w:val="ru-RU"/>
        </w:rPr>
        <w:t xml:space="preserve">, </w:t>
      </w:r>
      <w:proofErr w:type="spellStart"/>
      <w:r w:rsidRPr="00684FD9">
        <w:rPr>
          <w:lang w:val="ru-RU"/>
        </w:rPr>
        <w:t>оның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ішінде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қосылу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күнін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және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кейіннен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толық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көлемде</w:t>
      </w:r>
      <w:proofErr w:type="spellEnd"/>
      <w:r w:rsidRPr="00684FD9">
        <w:rPr>
          <w:lang w:val="ru-RU"/>
        </w:rPr>
        <w:t xml:space="preserve"> </w:t>
      </w:r>
      <w:proofErr w:type="spellStart"/>
      <w:r w:rsidR="00055453">
        <w:rPr>
          <w:lang w:val="ru-RU"/>
        </w:rPr>
        <w:t>Нұр</w:t>
      </w:r>
      <w:proofErr w:type="spellEnd"/>
      <w:r w:rsidR="00055453">
        <w:rPr>
          <w:lang w:val="ru-RU"/>
        </w:rPr>
        <w:t>-Султан</w:t>
      </w:r>
      <w:r w:rsidRPr="00684FD9">
        <w:rPr>
          <w:lang w:val="ru-RU"/>
        </w:rPr>
        <w:t xml:space="preserve"> қ. </w:t>
      </w:r>
      <w:proofErr w:type="spellStart"/>
      <w:r w:rsidR="00281501">
        <w:rPr>
          <w:lang w:val="ru-RU"/>
        </w:rPr>
        <w:t>жергілікті</w:t>
      </w:r>
      <w:proofErr w:type="spellEnd"/>
      <w:r w:rsidR="00281501">
        <w:rPr>
          <w:lang w:val="ru-RU"/>
        </w:rPr>
        <w:t xml:space="preserve"> </w:t>
      </w:r>
      <w:proofErr w:type="spellStart"/>
      <w:r w:rsidRPr="00684FD9">
        <w:rPr>
          <w:lang w:val="ru-RU"/>
        </w:rPr>
        <w:t>уақыты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бойынша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айдың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әрбір</w:t>
      </w:r>
      <w:proofErr w:type="spellEnd"/>
      <w:r w:rsidRPr="00684FD9">
        <w:rPr>
          <w:lang w:val="ru-RU"/>
        </w:rPr>
        <w:t xml:space="preserve"> 1-ші </w:t>
      </w:r>
      <w:proofErr w:type="spellStart"/>
      <w:r w:rsidRPr="00684FD9">
        <w:rPr>
          <w:lang w:val="ru-RU"/>
        </w:rPr>
        <w:t>күні</w:t>
      </w:r>
      <w:proofErr w:type="spellEnd"/>
      <w:r w:rsidRPr="00684FD9">
        <w:rPr>
          <w:lang w:val="ru-RU"/>
        </w:rPr>
        <w:t xml:space="preserve"> 00:00 </w:t>
      </w:r>
      <w:proofErr w:type="spellStart"/>
      <w:r w:rsidRPr="00684FD9">
        <w:rPr>
          <w:lang w:val="ru-RU"/>
        </w:rPr>
        <w:t>бастап</w:t>
      </w:r>
      <w:proofErr w:type="spellEnd"/>
      <w:r w:rsidRPr="00684FD9">
        <w:rPr>
          <w:lang w:val="ru-RU"/>
        </w:rPr>
        <w:t xml:space="preserve"> 05:00 </w:t>
      </w:r>
      <w:proofErr w:type="spellStart"/>
      <w:r w:rsidRPr="00684FD9">
        <w:rPr>
          <w:lang w:val="ru-RU"/>
        </w:rPr>
        <w:t>аралығында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теңгерімде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жеткілікті</w:t>
      </w:r>
      <w:proofErr w:type="spellEnd"/>
      <w:r w:rsidRPr="00684FD9">
        <w:rPr>
          <w:lang w:val="ru-RU"/>
        </w:rPr>
        <w:t xml:space="preserve"> сома </w:t>
      </w:r>
      <w:proofErr w:type="spellStart"/>
      <w:r w:rsidRPr="00684FD9">
        <w:rPr>
          <w:lang w:val="ru-RU"/>
        </w:rPr>
        <w:t>немесе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несие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шектеуі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болған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жағдайда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ұсталып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қалады</w:t>
      </w:r>
      <w:proofErr w:type="spellEnd"/>
      <w:r w:rsidRPr="00684FD9">
        <w:rPr>
          <w:lang w:val="ru-RU"/>
        </w:rPr>
        <w:t xml:space="preserve">, </w:t>
      </w:r>
      <w:proofErr w:type="spellStart"/>
      <w:r w:rsidRPr="00684FD9">
        <w:rPr>
          <w:lang w:val="ru-RU"/>
        </w:rPr>
        <w:t>кері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жағдайда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Тарифтік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жоспар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бойынша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абоненттік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төлем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ұсталмайды</w:t>
      </w:r>
      <w:proofErr w:type="spellEnd"/>
      <w:r w:rsidRPr="00684FD9">
        <w:rPr>
          <w:lang w:val="ru-RU"/>
        </w:rPr>
        <w:t xml:space="preserve">. </w:t>
      </w:r>
      <w:proofErr w:type="spellStart"/>
      <w:r w:rsidRPr="00684FD9">
        <w:rPr>
          <w:lang w:val="ru-RU"/>
        </w:rPr>
        <w:t>Теңгерім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немесе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несие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шектеуінің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мөлшері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абоненттік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төлемді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ұстап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қалуға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жеткілікті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сомаға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жеткен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кезде</w:t>
      </w:r>
      <w:proofErr w:type="spellEnd"/>
      <w:r w:rsidRPr="00684FD9">
        <w:rPr>
          <w:lang w:val="ru-RU"/>
        </w:rPr>
        <w:t xml:space="preserve">, 05:00-ден </w:t>
      </w:r>
      <w:proofErr w:type="spellStart"/>
      <w:r w:rsidRPr="00684FD9">
        <w:rPr>
          <w:lang w:val="ru-RU"/>
        </w:rPr>
        <w:t>кейін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абоненттік</w:t>
      </w:r>
      <w:proofErr w:type="spellEnd"/>
      <w:r w:rsidRPr="00684FD9">
        <w:rPr>
          <w:lang w:val="ru-RU"/>
        </w:rPr>
        <w:t xml:space="preserve"> </w:t>
      </w:r>
      <w:proofErr w:type="spellStart"/>
      <w:proofErr w:type="gramStart"/>
      <w:r w:rsidRPr="00684FD9">
        <w:rPr>
          <w:lang w:val="ru-RU"/>
        </w:rPr>
        <w:t>төлем</w:t>
      </w:r>
      <w:proofErr w:type="spellEnd"/>
      <w:r w:rsidRPr="00684FD9">
        <w:rPr>
          <w:lang w:val="ru-RU"/>
        </w:rPr>
        <w:t xml:space="preserve">  </w:t>
      </w:r>
      <w:proofErr w:type="spellStart"/>
      <w:r w:rsidRPr="00684FD9">
        <w:rPr>
          <w:lang w:val="ru-RU"/>
        </w:rPr>
        <w:t>күнтізбелік</w:t>
      </w:r>
      <w:proofErr w:type="spellEnd"/>
      <w:proofErr w:type="gram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айдың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соңына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дейін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қалған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күндер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санына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пропорционал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мөлшерде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ұсталатын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болады</w:t>
      </w:r>
      <w:proofErr w:type="spellEnd"/>
      <w:r w:rsidRPr="00684FD9">
        <w:rPr>
          <w:lang w:val="ru-RU"/>
        </w:rPr>
        <w:t xml:space="preserve">. </w:t>
      </w:r>
      <w:proofErr w:type="spellStart"/>
      <w:r w:rsidRPr="00684FD9">
        <w:rPr>
          <w:lang w:val="ru-RU"/>
        </w:rPr>
        <w:t>Абоненттік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төлемді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ұстап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қалған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кезде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тарифтік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жоспарлар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бойынша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қосылған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қызметтер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топтамасы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толық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көлемде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ұсынылатын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болады</w:t>
      </w:r>
      <w:proofErr w:type="spellEnd"/>
      <w:r w:rsidRPr="00684FD9">
        <w:rPr>
          <w:lang w:val="ru-RU"/>
        </w:rPr>
        <w:t xml:space="preserve">. </w:t>
      </w:r>
    </w:p>
    <w:p w:rsidR="004A0259" w:rsidRPr="003602CD" w:rsidRDefault="00684FD9" w:rsidP="00825FA5">
      <w:pPr>
        <w:autoSpaceDE w:val="0"/>
        <w:autoSpaceDN w:val="0"/>
        <w:jc w:val="both"/>
        <w:rPr>
          <w:lang w:val="ru-RU"/>
        </w:rPr>
      </w:pPr>
      <w:proofErr w:type="spellStart"/>
      <w:r w:rsidRPr="00684FD9">
        <w:rPr>
          <w:lang w:val="ru-RU"/>
        </w:rPr>
        <w:t>Егер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тарифтік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жоспарды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қосу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кезінде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абоненттік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төлемді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ұстап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қалуға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қаражат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жеткіліксіз</w:t>
      </w:r>
      <w:proofErr w:type="spellEnd"/>
      <w:r w:rsidRPr="00684FD9">
        <w:rPr>
          <w:lang w:val="ru-RU"/>
        </w:rPr>
        <w:t xml:space="preserve"> </w:t>
      </w:r>
      <w:proofErr w:type="spellStart"/>
      <w:r w:rsidRPr="009D6910">
        <w:rPr>
          <w:lang w:val="ru-RU"/>
        </w:rPr>
        <w:t>болса</w:t>
      </w:r>
      <w:proofErr w:type="spellEnd"/>
      <w:r w:rsidRPr="009D6910">
        <w:rPr>
          <w:lang w:val="ru-RU"/>
        </w:rPr>
        <w:t xml:space="preserve">, </w:t>
      </w:r>
      <w:proofErr w:type="spellStart"/>
      <w:r w:rsidRPr="009D6910">
        <w:rPr>
          <w:lang w:val="ru-RU"/>
        </w:rPr>
        <w:t>Тарифтік</w:t>
      </w:r>
      <w:proofErr w:type="spellEnd"/>
      <w:r w:rsidRPr="009D6910">
        <w:rPr>
          <w:lang w:val="ru-RU"/>
        </w:rPr>
        <w:t xml:space="preserve"> </w:t>
      </w:r>
      <w:proofErr w:type="spellStart"/>
      <w:r w:rsidRPr="009D6910">
        <w:rPr>
          <w:lang w:val="ru-RU"/>
        </w:rPr>
        <w:t>жоспар</w:t>
      </w:r>
      <w:proofErr w:type="spellEnd"/>
      <w:r w:rsidRPr="009D6910">
        <w:rPr>
          <w:lang w:val="ru-RU"/>
        </w:rPr>
        <w:t xml:space="preserve"> </w:t>
      </w:r>
      <w:proofErr w:type="spellStart"/>
      <w:r w:rsidRPr="009D6910">
        <w:rPr>
          <w:lang w:val="ru-RU"/>
        </w:rPr>
        <w:t>қосылатын</w:t>
      </w:r>
      <w:proofErr w:type="spellEnd"/>
      <w:r w:rsidRPr="009D6910">
        <w:rPr>
          <w:lang w:val="ru-RU"/>
        </w:rPr>
        <w:t xml:space="preserve"> </w:t>
      </w:r>
      <w:proofErr w:type="spellStart"/>
      <w:r w:rsidRPr="009D6910">
        <w:rPr>
          <w:lang w:val="ru-RU"/>
        </w:rPr>
        <w:t>болады</w:t>
      </w:r>
      <w:proofErr w:type="spellEnd"/>
      <w:r w:rsidRPr="009D6910">
        <w:rPr>
          <w:lang w:val="ru-RU"/>
        </w:rPr>
        <w:t xml:space="preserve">, </w:t>
      </w:r>
      <w:proofErr w:type="spellStart"/>
      <w:r w:rsidRPr="009D6910">
        <w:rPr>
          <w:lang w:val="ru-RU"/>
        </w:rPr>
        <w:t>бұл</w:t>
      </w:r>
      <w:proofErr w:type="spellEnd"/>
      <w:r w:rsidRPr="009D6910">
        <w:rPr>
          <w:lang w:val="ru-RU"/>
        </w:rPr>
        <w:t xml:space="preserve"> </w:t>
      </w:r>
      <w:proofErr w:type="spellStart"/>
      <w:r w:rsidRPr="009D6910">
        <w:rPr>
          <w:lang w:val="ru-RU"/>
        </w:rPr>
        <w:t>ретте</w:t>
      </w:r>
      <w:proofErr w:type="spellEnd"/>
      <w:r w:rsidRPr="009D6910">
        <w:rPr>
          <w:lang w:val="ru-RU"/>
        </w:rPr>
        <w:t xml:space="preserve"> </w:t>
      </w:r>
      <w:proofErr w:type="spellStart"/>
      <w:r w:rsidRPr="009D6910">
        <w:rPr>
          <w:lang w:val="ru-RU"/>
        </w:rPr>
        <w:t>қызметтер</w:t>
      </w:r>
      <w:proofErr w:type="spellEnd"/>
      <w:r w:rsidRPr="009D6910">
        <w:rPr>
          <w:lang w:val="ru-RU"/>
        </w:rPr>
        <w:t xml:space="preserve"> </w:t>
      </w:r>
      <w:proofErr w:type="spellStart"/>
      <w:r w:rsidRPr="009D6910">
        <w:rPr>
          <w:lang w:val="ru-RU"/>
        </w:rPr>
        <w:t>тарификациясы</w:t>
      </w:r>
      <w:proofErr w:type="spellEnd"/>
      <w:r w:rsidRPr="009D6910">
        <w:rPr>
          <w:lang w:val="ru-RU"/>
        </w:rPr>
        <w:t xml:space="preserve"> </w:t>
      </w:r>
      <w:proofErr w:type="spellStart"/>
      <w:r w:rsidRPr="009D6910">
        <w:rPr>
          <w:lang w:val="ru-RU"/>
        </w:rPr>
        <w:t>ұстап</w:t>
      </w:r>
      <w:proofErr w:type="spellEnd"/>
      <w:r w:rsidRPr="009D6910">
        <w:rPr>
          <w:lang w:val="ru-RU"/>
        </w:rPr>
        <w:t xml:space="preserve"> </w:t>
      </w:r>
      <w:proofErr w:type="spellStart"/>
      <w:r w:rsidRPr="009D6910">
        <w:rPr>
          <w:lang w:val="ru-RU"/>
        </w:rPr>
        <w:t>қалмау</w:t>
      </w:r>
      <w:proofErr w:type="spellEnd"/>
      <w:r w:rsidRPr="009D6910">
        <w:rPr>
          <w:lang w:val="ru-RU"/>
        </w:rPr>
        <w:t xml:space="preserve"> </w:t>
      </w:r>
      <w:proofErr w:type="spellStart"/>
      <w:r w:rsidRPr="009D6910">
        <w:rPr>
          <w:lang w:val="ru-RU"/>
        </w:rPr>
        <w:t>үшін</w:t>
      </w:r>
      <w:proofErr w:type="spellEnd"/>
      <w:r w:rsidRPr="009D6910">
        <w:rPr>
          <w:lang w:val="ru-RU"/>
        </w:rPr>
        <w:t xml:space="preserve"> </w:t>
      </w:r>
      <w:proofErr w:type="spellStart"/>
      <w:r w:rsidRPr="003602CD">
        <w:rPr>
          <w:lang w:val="ru-RU"/>
        </w:rPr>
        <w:t>белгіленген</w:t>
      </w:r>
      <w:proofErr w:type="spellEnd"/>
      <w:r w:rsidRPr="003602CD">
        <w:rPr>
          <w:lang w:val="ru-RU"/>
        </w:rPr>
        <w:t xml:space="preserve"> тариф </w:t>
      </w:r>
      <w:proofErr w:type="spellStart"/>
      <w:r w:rsidRPr="003602CD">
        <w:rPr>
          <w:lang w:val="ru-RU"/>
        </w:rPr>
        <w:t>бойынша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іске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асырылатын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болады</w:t>
      </w:r>
      <w:proofErr w:type="spellEnd"/>
      <w:r w:rsidRPr="003602CD">
        <w:rPr>
          <w:lang w:val="ru-RU"/>
        </w:rPr>
        <w:t xml:space="preserve">. </w:t>
      </w:r>
    </w:p>
    <w:p w:rsidR="00B7529D" w:rsidRPr="003602CD" w:rsidRDefault="009D6910" w:rsidP="00B7529D">
      <w:pPr>
        <w:jc w:val="both"/>
        <w:rPr>
          <w:lang w:val="ru-RU"/>
        </w:rPr>
      </w:pPr>
      <w:proofErr w:type="spellStart"/>
      <w:r w:rsidRPr="003602CD">
        <w:rPr>
          <w:lang w:val="ru-RU"/>
        </w:rPr>
        <w:t>Егер</w:t>
      </w:r>
      <w:proofErr w:type="spellEnd"/>
      <w:r w:rsidRPr="003602CD">
        <w:rPr>
          <w:lang w:val="ru-RU"/>
        </w:rPr>
        <w:t xml:space="preserve"> де </w:t>
      </w:r>
      <w:proofErr w:type="spellStart"/>
      <w:r w:rsidRPr="003602CD">
        <w:rPr>
          <w:lang w:val="ru-RU"/>
        </w:rPr>
        <w:t>мобильдік</w:t>
      </w:r>
      <w:proofErr w:type="spellEnd"/>
      <w:r w:rsidRPr="003602CD">
        <w:rPr>
          <w:lang w:val="ru-RU"/>
        </w:rPr>
        <w:t xml:space="preserve"> интернет </w:t>
      </w:r>
      <w:proofErr w:type="spellStart"/>
      <w:r w:rsidRPr="003602CD">
        <w:rPr>
          <w:lang w:val="ru-RU"/>
        </w:rPr>
        <w:t>қызметі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ертеректе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өшірілген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болса</w:t>
      </w:r>
      <w:proofErr w:type="spellEnd"/>
      <w:r w:rsidRPr="003602CD">
        <w:rPr>
          <w:lang w:val="ru-RU"/>
        </w:rPr>
        <w:t xml:space="preserve">, </w:t>
      </w:r>
      <w:proofErr w:type="spellStart"/>
      <w:r w:rsidRPr="003602CD">
        <w:rPr>
          <w:lang w:val="ru-RU"/>
        </w:rPr>
        <w:t>Тарифтік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жоспарды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қосу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кезінде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мобильдік</w:t>
      </w:r>
      <w:proofErr w:type="spellEnd"/>
      <w:r w:rsidRPr="003602CD">
        <w:rPr>
          <w:lang w:val="ru-RU"/>
        </w:rPr>
        <w:t xml:space="preserve"> интернет </w:t>
      </w:r>
      <w:proofErr w:type="spellStart"/>
      <w:r w:rsidRPr="003602CD">
        <w:rPr>
          <w:lang w:val="ru-RU"/>
        </w:rPr>
        <w:t>қызметі</w:t>
      </w:r>
      <w:proofErr w:type="spellEnd"/>
      <w:r w:rsidRPr="003602CD">
        <w:rPr>
          <w:lang w:val="ru-RU"/>
        </w:rPr>
        <w:t xml:space="preserve"> </w:t>
      </w:r>
      <w:proofErr w:type="spellStart"/>
      <w:proofErr w:type="gramStart"/>
      <w:r w:rsidRPr="003602CD">
        <w:rPr>
          <w:lang w:val="ru-RU"/>
        </w:rPr>
        <w:t>internet</w:t>
      </w:r>
      <w:proofErr w:type="spellEnd"/>
      <w:r w:rsidRPr="003602CD">
        <w:rPr>
          <w:lang w:val="ru-RU"/>
        </w:rPr>
        <w:t xml:space="preserve">  </w:t>
      </w:r>
      <w:proofErr w:type="spellStart"/>
      <w:r w:rsidRPr="003602CD">
        <w:rPr>
          <w:lang w:val="ru-RU"/>
        </w:rPr>
        <w:t>қолжетімділік</w:t>
      </w:r>
      <w:proofErr w:type="spellEnd"/>
      <w:proofErr w:type="gram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нүктесімен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қоса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қосылатын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болады</w:t>
      </w:r>
      <w:proofErr w:type="spellEnd"/>
      <w:r w:rsidR="00B7529D" w:rsidRPr="003602CD">
        <w:rPr>
          <w:lang w:val="ru-RU"/>
        </w:rPr>
        <w:t>.</w:t>
      </w:r>
    </w:p>
    <w:p w:rsidR="00B7529D" w:rsidRPr="003602CD" w:rsidRDefault="00B7529D" w:rsidP="00825FA5">
      <w:pPr>
        <w:autoSpaceDE w:val="0"/>
        <w:autoSpaceDN w:val="0"/>
        <w:jc w:val="both"/>
        <w:rPr>
          <w:lang w:val="ru-RU"/>
        </w:rPr>
      </w:pPr>
    </w:p>
    <w:p w:rsidR="00AE143D" w:rsidRPr="00217B85" w:rsidRDefault="003602CD" w:rsidP="00F377FC">
      <w:pPr>
        <w:pStyle w:val="af0"/>
        <w:jc w:val="both"/>
        <w:rPr>
          <w:lang w:val="ru-RU"/>
        </w:rPr>
      </w:pPr>
      <w:proofErr w:type="spellStart"/>
      <w:r w:rsidRPr="003602CD">
        <w:rPr>
          <w:lang w:val="ru-RU"/>
        </w:rPr>
        <w:t>Теңгерімде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ұялы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байланыс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қызметтерін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көрсету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үшін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жеткілікті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ақша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қаражаты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болмаған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жағдайда</w:t>
      </w:r>
      <w:proofErr w:type="spellEnd"/>
      <w:r w:rsidRPr="003602CD">
        <w:rPr>
          <w:lang w:val="ru-RU"/>
        </w:rPr>
        <w:t xml:space="preserve"> (</w:t>
      </w:r>
      <w:proofErr w:type="spellStart"/>
      <w:r w:rsidRPr="003602CD">
        <w:rPr>
          <w:lang w:val="ru-RU"/>
        </w:rPr>
        <w:t>есеп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айырысудың</w:t>
      </w:r>
      <w:proofErr w:type="spellEnd"/>
      <w:r w:rsidRPr="003602CD">
        <w:rPr>
          <w:lang w:val="ru-RU"/>
        </w:rPr>
        <w:t xml:space="preserve"> </w:t>
      </w:r>
      <w:proofErr w:type="spellStart"/>
      <w:r w:rsidR="00281501">
        <w:rPr>
          <w:lang w:val="ru-RU"/>
        </w:rPr>
        <w:t>аванстық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тәртібі</w:t>
      </w:r>
      <w:proofErr w:type="spellEnd"/>
      <w:r w:rsidRPr="003602CD">
        <w:rPr>
          <w:lang w:val="ru-RU"/>
        </w:rPr>
        <w:t xml:space="preserve">) </w:t>
      </w:r>
      <w:proofErr w:type="spellStart"/>
      <w:r w:rsidRPr="003602CD">
        <w:rPr>
          <w:lang w:val="ru-RU"/>
        </w:rPr>
        <w:t>немесе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несие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шектеуі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аяқталғанда</w:t>
      </w:r>
      <w:proofErr w:type="spellEnd"/>
      <w:r w:rsidRPr="003602CD">
        <w:rPr>
          <w:lang w:val="ru-RU"/>
        </w:rPr>
        <w:t xml:space="preserve"> (</w:t>
      </w:r>
      <w:proofErr w:type="spellStart"/>
      <w:r w:rsidRPr="003602CD">
        <w:rPr>
          <w:lang w:val="ru-RU"/>
        </w:rPr>
        <w:t>есеп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айырысудың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несие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тәртібі</w:t>
      </w:r>
      <w:proofErr w:type="spellEnd"/>
      <w:r w:rsidRPr="003602CD">
        <w:rPr>
          <w:lang w:val="ru-RU"/>
        </w:rPr>
        <w:t xml:space="preserve">), </w:t>
      </w:r>
      <w:proofErr w:type="spellStart"/>
      <w:r w:rsidRPr="003602CD">
        <w:rPr>
          <w:lang w:val="ru-RU"/>
        </w:rPr>
        <w:t>шығыс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байланыс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қызметіне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қолжетімділік</w:t>
      </w:r>
      <w:proofErr w:type="spellEnd"/>
      <w:r w:rsidRPr="003602CD">
        <w:rPr>
          <w:lang w:val="ru-RU"/>
        </w:rPr>
        <w:t xml:space="preserve">, </w:t>
      </w:r>
      <w:proofErr w:type="spellStart"/>
      <w:r w:rsidRPr="003602CD">
        <w:rPr>
          <w:lang w:val="ru-RU"/>
        </w:rPr>
        <w:t>оның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ішінде</w:t>
      </w:r>
      <w:proofErr w:type="spellEnd"/>
      <w:r w:rsidRPr="003602CD">
        <w:rPr>
          <w:lang w:val="ru-RU"/>
        </w:rPr>
        <w:t xml:space="preserve"> интернет-</w:t>
      </w:r>
      <w:r w:rsidRPr="00217B85">
        <w:rPr>
          <w:lang w:val="ru-RU"/>
        </w:rPr>
        <w:t xml:space="preserve">трафик пен </w:t>
      </w:r>
      <w:proofErr w:type="spellStart"/>
      <w:r w:rsidRPr="00217B85">
        <w:rPr>
          <w:lang w:val="ru-RU"/>
        </w:rPr>
        <w:t>желі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ішіндегі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минуттарды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қоспағанда</w:t>
      </w:r>
      <w:proofErr w:type="spellEnd"/>
      <w:r w:rsidRPr="00217B85">
        <w:rPr>
          <w:lang w:val="ru-RU"/>
        </w:rPr>
        <w:t xml:space="preserve">, </w:t>
      </w:r>
      <w:proofErr w:type="spellStart"/>
      <w:r w:rsidRPr="00217B85">
        <w:rPr>
          <w:lang w:val="ru-RU"/>
        </w:rPr>
        <w:t>қызметтердің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бонустық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көлеміне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қолжетімділікті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қоса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алғанда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бұғатталатынына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келісімімізді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растаймыз</w:t>
      </w:r>
      <w:proofErr w:type="spellEnd"/>
      <w:r w:rsidRPr="00217B85">
        <w:rPr>
          <w:lang w:val="ru-RU"/>
        </w:rPr>
        <w:t xml:space="preserve">. </w:t>
      </w:r>
    </w:p>
    <w:p w:rsidR="002B1F8F" w:rsidRDefault="00217B85" w:rsidP="00F377FC">
      <w:pPr>
        <w:pStyle w:val="af0"/>
        <w:jc w:val="both"/>
        <w:rPr>
          <w:lang w:val="ru-RU"/>
        </w:rPr>
      </w:pPr>
      <w:proofErr w:type="spellStart"/>
      <w:r w:rsidRPr="00217B85">
        <w:rPr>
          <w:lang w:val="ru-RU"/>
        </w:rPr>
        <w:t>Тарифтік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жоспарды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Тарифтік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жоспарлардың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бірі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болып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табылмайтын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басқа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тарифтік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жоспарға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өзгертуді</w:t>
      </w:r>
      <w:proofErr w:type="spellEnd"/>
      <w:r w:rsidRPr="00217B85">
        <w:rPr>
          <w:lang w:val="ru-RU"/>
        </w:rPr>
        <w:t xml:space="preserve"> Компания </w:t>
      </w:r>
      <w:proofErr w:type="spellStart"/>
      <w:r w:rsidRPr="00217B85">
        <w:rPr>
          <w:lang w:val="ru-RU"/>
        </w:rPr>
        <w:t>кез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келген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уақытта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қосу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шарттарына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сәйкес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кез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келген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басқа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қолжетімді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тарифтік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жоспарға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қосу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жолымен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іске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асырады</w:t>
      </w:r>
      <w:proofErr w:type="spellEnd"/>
      <w:r w:rsidRPr="00217B85">
        <w:rPr>
          <w:lang w:val="ru-RU"/>
        </w:rPr>
        <w:t xml:space="preserve">. </w:t>
      </w:r>
      <w:proofErr w:type="spellStart"/>
      <w:r w:rsidRPr="00217B85">
        <w:rPr>
          <w:lang w:val="ru-RU"/>
        </w:rPr>
        <w:t>Тарифтік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жоспарды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өшіру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кезінде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абоненттік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төлемнің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төленген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сомасы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қайтарылмайды</w:t>
      </w:r>
      <w:proofErr w:type="spellEnd"/>
      <w:r w:rsidRPr="00217B85">
        <w:rPr>
          <w:lang w:val="ru-RU"/>
        </w:rPr>
        <w:t xml:space="preserve">, </w:t>
      </w:r>
      <w:proofErr w:type="spellStart"/>
      <w:r w:rsidRPr="00217B85">
        <w:rPr>
          <w:lang w:val="ru-RU"/>
        </w:rPr>
        <w:t>қызметтердің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бонустық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көлемі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қолжетімді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болуын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тоқтатады</w:t>
      </w:r>
      <w:proofErr w:type="spellEnd"/>
      <w:r w:rsidR="002B1F8F" w:rsidRPr="00217B85">
        <w:rPr>
          <w:lang w:val="ru-RU"/>
        </w:rPr>
        <w:t>.</w:t>
      </w:r>
    </w:p>
    <w:p w:rsidR="00453F17" w:rsidRPr="00AC512B" w:rsidRDefault="00341DC9" w:rsidP="00452579">
      <w:pPr>
        <w:spacing w:before="120" w:after="120"/>
        <w:jc w:val="both"/>
        <w:rPr>
          <w:lang w:val="ru-RU"/>
        </w:rPr>
      </w:pPr>
      <w:r>
        <w:rPr>
          <w:lang w:val="kk-KZ"/>
        </w:rPr>
        <w:t>Тарифтік жоспард</w:t>
      </w:r>
      <w:r w:rsidR="00134902" w:rsidRPr="0041765C">
        <w:rPr>
          <w:lang w:val="kk-KZ"/>
        </w:rPr>
        <w:t>ы ұсыну</w:t>
      </w:r>
      <w:r w:rsidR="00134902">
        <w:rPr>
          <w:lang w:val="kk-KZ"/>
        </w:rPr>
        <w:t>дың толық</w:t>
      </w:r>
      <w:r w:rsidR="00134902" w:rsidRPr="0041765C">
        <w:rPr>
          <w:lang w:val="kk-KZ"/>
        </w:rPr>
        <w:t xml:space="preserve"> шарттарымен таныстық және келісеміз</w:t>
      </w:r>
      <w:r w:rsidR="00453F17" w:rsidRPr="00AC512B">
        <w:rPr>
          <w:lang w:val="ru-RU"/>
        </w:rPr>
        <w:t xml:space="preserve">. </w:t>
      </w:r>
    </w:p>
    <w:p w:rsidR="00453F17" w:rsidRDefault="00134902" w:rsidP="00452579">
      <w:pPr>
        <w:spacing w:before="120" w:after="120"/>
        <w:rPr>
          <w:lang w:val="ru-RU"/>
        </w:rPr>
      </w:pPr>
      <w:r w:rsidRPr="0041765C">
        <w:rPr>
          <w:lang w:val="kk-KZ"/>
        </w:rPr>
        <w:t>Көрсетілген қызметтер ақысын уақытылы төлеуге кепілдік береміз</w:t>
      </w:r>
      <w:r w:rsidR="00453F17" w:rsidRPr="00AC512B">
        <w:rPr>
          <w:lang w:val="ru-RU"/>
        </w:rPr>
        <w:t>.</w:t>
      </w:r>
    </w:p>
    <w:p w:rsidR="00210EA2" w:rsidRPr="00AC512B" w:rsidRDefault="00134902" w:rsidP="00452579">
      <w:pPr>
        <w:spacing w:before="120" w:after="120"/>
        <w:rPr>
          <w:lang w:val="ru-RU"/>
        </w:rPr>
      </w:pPr>
      <w:r w:rsidRPr="0041765C">
        <w:rPr>
          <w:lang w:val="kk-KZ"/>
        </w:rPr>
        <w:t>Компания қызметтерді көрсету шарттарын бұзған жағдайда, оның  ішінде қоса алғанда және шектелмей  қызметтер ақысын төлеу мерзімін бұзған жағдайда</w:t>
      </w:r>
      <w:r w:rsidRPr="00482B28">
        <w:rPr>
          <w:lang w:val="kk-KZ"/>
        </w:rPr>
        <w:t>, Оператор</w:t>
      </w:r>
      <w:r w:rsidRPr="0041765C">
        <w:rPr>
          <w:lang w:val="kk-KZ"/>
        </w:rPr>
        <w:t xml:space="preserve"> қызметтерді көрсетуді толықтай не і ішінара тоқтата тұруға құқылы екендігімен келісеміз</w:t>
      </w:r>
      <w:r w:rsidR="00EA096C">
        <w:rPr>
          <w:lang w:val="ru-RU"/>
        </w:rPr>
        <w:t>.</w:t>
      </w:r>
    </w:p>
    <w:p w:rsidR="00AC07EA" w:rsidRDefault="00AC07EA" w:rsidP="00453F17">
      <w:pPr>
        <w:rPr>
          <w:lang w:val="ru-RU"/>
        </w:rPr>
      </w:pPr>
    </w:p>
    <w:p w:rsidR="00AC07EA" w:rsidRDefault="00AC07EA" w:rsidP="00453F17">
      <w:pPr>
        <w:rPr>
          <w:lang w:val="ru-RU"/>
        </w:rPr>
      </w:pPr>
    </w:p>
    <w:p w:rsidR="00453F17" w:rsidRPr="00AC512B" w:rsidRDefault="00134902" w:rsidP="00453F17">
      <w:pPr>
        <w:rPr>
          <w:lang w:val="ru-RU"/>
        </w:rPr>
      </w:pPr>
      <w:proofErr w:type="spellStart"/>
      <w:r>
        <w:rPr>
          <w:lang w:val="ru-RU"/>
        </w:rPr>
        <w:t>Басшыны</w:t>
      </w:r>
      <w:proofErr w:type="spellEnd"/>
      <w:r>
        <w:rPr>
          <w:lang w:val="kk-KZ"/>
        </w:rPr>
        <w:t>ң Т.А.Ә.</w:t>
      </w:r>
      <w:r w:rsidR="002B598D">
        <w:rPr>
          <w:lang w:val="ru-RU"/>
        </w:rPr>
        <w:t xml:space="preserve"> </w:t>
      </w:r>
      <w:r w:rsidR="002B598D" w:rsidRPr="002B598D">
        <w:rPr>
          <w:color w:val="FF0000"/>
          <w:lang w:val="ru-RU"/>
        </w:rPr>
        <w:t>Сологуб В.А</w:t>
      </w:r>
      <w:r w:rsidR="00453F17" w:rsidRPr="002B598D">
        <w:rPr>
          <w:color w:val="FF0000"/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МО </w:t>
      </w:r>
      <w:r w:rsidR="00453F17" w:rsidRPr="00AC512B">
        <w:rPr>
          <w:lang w:val="ru-RU"/>
        </w:rPr>
        <w:t>(</w:t>
      </w:r>
      <w:proofErr w:type="spellStart"/>
      <w:r>
        <w:rPr>
          <w:lang w:val="ru-RU"/>
        </w:rPr>
        <w:t>түпнұсқа</w:t>
      </w:r>
      <w:proofErr w:type="spellEnd"/>
      <w:r w:rsidR="00453F17" w:rsidRPr="00AC512B">
        <w:rPr>
          <w:lang w:val="ru-RU"/>
        </w:rPr>
        <w:t>)</w:t>
      </w:r>
      <w:r w:rsidR="00453F17" w:rsidRPr="00AC512B">
        <w:rPr>
          <w:lang w:val="ru-RU"/>
        </w:rPr>
        <w:tab/>
      </w:r>
      <w:r w:rsidR="00453F17" w:rsidRPr="00AC512B">
        <w:rPr>
          <w:lang w:val="ru-RU"/>
        </w:rPr>
        <w:tab/>
        <w:t xml:space="preserve"> </w:t>
      </w:r>
    </w:p>
    <w:p w:rsidR="00AC07EA" w:rsidRDefault="00AC07EA" w:rsidP="00453F17">
      <w:pPr>
        <w:rPr>
          <w:lang w:val="ru-RU"/>
        </w:rPr>
      </w:pPr>
    </w:p>
    <w:p w:rsidR="00453F17" w:rsidRPr="00AC512B" w:rsidRDefault="00134902" w:rsidP="00453F17">
      <w:pPr>
        <w:rPr>
          <w:lang w:val="ru-RU"/>
        </w:rPr>
      </w:pPr>
      <w:proofErr w:type="spellStart"/>
      <w:r>
        <w:rPr>
          <w:lang w:val="ru-RU"/>
        </w:rPr>
        <w:t>Байланыс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тұлғасының</w:t>
      </w:r>
      <w:proofErr w:type="spellEnd"/>
      <w:r>
        <w:rPr>
          <w:lang w:val="ru-RU"/>
        </w:rPr>
        <w:t xml:space="preserve"> Т.А.Ә.</w:t>
      </w:r>
      <w:r w:rsidR="002B598D">
        <w:rPr>
          <w:lang w:val="ru-RU"/>
        </w:rPr>
        <w:t xml:space="preserve"> </w:t>
      </w:r>
      <w:r w:rsidR="002B598D" w:rsidRPr="002B598D">
        <w:rPr>
          <w:color w:val="FF0000"/>
          <w:lang w:val="ru-RU"/>
        </w:rPr>
        <w:t>Васильева Д.Е.</w:t>
      </w:r>
    </w:p>
    <w:p w:rsidR="00E1484F" w:rsidRDefault="00453F17">
      <w:pPr>
        <w:rPr>
          <w:lang w:val="ru-RU"/>
        </w:rPr>
      </w:pPr>
      <w:r w:rsidRPr="00AC512B">
        <w:rPr>
          <w:lang w:val="ru-RU"/>
        </w:rPr>
        <w:t>Тел:</w:t>
      </w:r>
      <w:r w:rsidR="002B598D">
        <w:rPr>
          <w:lang w:val="ru-RU"/>
        </w:rPr>
        <w:t xml:space="preserve"> </w:t>
      </w:r>
      <w:r w:rsidR="002B598D" w:rsidRPr="002B598D">
        <w:rPr>
          <w:color w:val="FF0000"/>
          <w:lang w:val="ru-RU"/>
        </w:rPr>
        <w:t xml:space="preserve">8 7273658974 </w:t>
      </w: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sectPr w:rsidR="001D6921" w:rsidSect="002E78F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18D" w:rsidRDefault="005E418D" w:rsidP="00453F17">
      <w:r>
        <w:separator/>
      </w:r>
    </w:p>
  </w:endnote>
  <w:endnote w:type="continuationSeparator" w:id="0">
    <w:p w:rsidR="005E418D" w:rsidRDefault="005E418D" w:rsidP="0045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18D" w:rsidRDefault="005E418D" w:rsidP="00453F17">
      <w:r>
        <w:separator/>
      </w:r>
    </w:p>
  </w:footnote>
  <w:footnote w:type="continuationSeparator" w:id="0">
    <w:p w:rsidR="005E418D" w:rsidRDefault="005E418D" w:rsidP="0045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87C"/>
    <w:multiLevelType w:val="hybridMultilevel"/>
    <w:tmpl w:val="C994A6AE"/>
    <w:lvl w:ilvl="0" w:tplc="F2B83CE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210"/>
    <w:multiLevelType w:val="hybridMultilevel"/>
    <w:tmpl w:val="2C9E2688"/>
    <w:lvl w:ilvl="0" w:tplc="320075C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03C5"/>
    <w:multiLevelType w:val="hybridMultilevel"/>
    <w:tmpl w:val="9190EF98"/>
    <w:lvl w:ilvl="0" w:tplc="5BB6DEF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8D7"/>
    <w:multiLevelType w:val="hybridMultilevel"/>
    <w:tmpl w:val="E75439EA"/>
    <w:lvl w:ilvl="0" w:tplc="DFA45310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30243"/>
    <w:multiLevelType w:val="hybridMultilevel"/>
    <w:tmpl w:val="B6BCF35E"/>
    <w:lvl w:ilvl="0" w:tplc="D8828BE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71"/>
    <w:rsid w:val="00002A76"/>
    <w:rsid w:val="0000607B"/>
    <w:rsid w:val="000108A3"/>
    <w:rsid w:val="000360E8"/>
    <w:rsid w:val="00055453"/>
    <w:rsid w:val="00065E2D"/>
    <w:rsid w:val="00093E1A"/>
    <w:rsid w:val="000B5C74"/>
    <w:rsid w:val="000D5DBE"/>
    <w:rsid w:val="000F194C"/>
    <w:rsid w:val="001040A8"/>
    <w:rsid w:val="00104DDF"/>
    <w:rsid w:val="0011538F"/>
    <w:rsid w:val="0012288C"/>
    <w:rsid w:val="00134902"/>
    <w:rsid w:val="00140A9E"/>
    <w:rsid w:val="00172D4C"/>
    <w:rsid w:val="001849AB"/>
    <w:rsid w:val="001C073F"/>
    <w:rsid w:val="001C4967"/>
    <w:rsid w:val="001D6921"/>
    <w:rsid w:val="001E6FCA"/>
    <w:rsid w:val="001F41AD"/>
    <w:rsid w:val="00210EA2"/>
    <w:rsid w:val="00217B85"/>
    <w:rsid w:val="00254588"/>
    <w:rsid w:val="00281501"/>
    <w:rsid w:val="0029232B"/>
    <w:rsid w:val="002A00E5"/>
    <w:rsid w:val="002B1F8F"/>
    <w:rsid w:val="002B598D"/>
    <w:rsid w:val="002C5881"/>
    <w:rsid w:val="002E059F"/>
    <w:rsid w:val="002E78FD"/>
    <w:rsid w:val="00335DDF"/>
    <w:rsid w:val="00341DC9"/>
    <w:rsid w:val="00352E1D"/>
    <w:rsid w:val="0035381A"/>
    <w:rsid w:val="00354474"/>
    <w:rsid w:val="003602CD"/>
    <w:rsid w:val="00367368"/>
    <w:rsid w:val="00370A0C"/>
    <w:rsid w:val="00370EBC"/>
    <w:rsid w:val="003834A6"/>
    <w:rsid w:val="003A0BCB"/>
    <w:rsid w:val="003A12C4"/>
    <w:rsid w:val="003B70A1"/>
    <w:rsid w:val="003C34CD"/>
    <w:rsid w:val="003C4A9A"/>
    <w:rsid w:val="003C6388"/>
    <w:rsid w:val="003D0E5E"/>
    <w:rsid w:val="003F685E"/>
    <w:rsid w:val="00411D99"/>
    <w:rsid w:val="00426A09"/>
    <w:rsid w:val="0044764C"/>
    <w:rsid w:val="00452579"/>
    <w:rsid w:val="00453F17"/>
    <w:rsid w:val="004579FB"/>
    <w:rsid w:val="00486F83"/>
    <w:rsid w:val="0049123A"/>
    <w:rsid w:val="00495E08"/>
    <w:rsid w:val="004A0259"/>
    <w:rsid w:val="004A342D"/>
    <w:rsid w:val="004A7D05"/>
    <w:rsid w:val="004B3E5C"/>
    <w:rsid w:val="004B6587"/>
    <w:rsid w:val="004C71FA"/>
    <w:rsid w:val="004E34D0"/>
    <w:rsid w:val="004F72D0"/>
    <w:rsid w:val="0051414B"/>
    <w:rsid w:val="00523970"/>
    <w:rsid w:val="005461FF"/>
    <w:rsid w:val="00580FB1"/>
    <w:rsid w:val="005A38B5"/>
    <w:rsid w:val="005C2D11"/>
    <w:rsid w:val="005C55CA"/>
    <w:rsid w:val="005C6F89"/>
    <w:rsid w:val="005E24E0"/>
    <w:rsid w:val="005E418D"/>
    <w:rsid w:val="00602E9B"/>
    <w:rsid w:val="00602FA3"/>
    <w:rsid w:val="00603DA7"/>
    <w:rsid w:val="0062554A"/>
    <w:rsid w:val="0067077A"/>
    <w:rsid w:val="00683F8E"/>
    <w:rsid w:val="00684FD9"/>
    <w:rsid w:val="00687E1C"/>
    <w:rsid w:val="006A1225"/>
    <w:rsid w:val="006A3A1A"/>
    <w:rsid w:val="006B30E3"/>
    <w:rsid w:val="006C0D0F"/>
    <w:rsid w:val="006C4815"/>
    <w:rsid w:val="006C4E64"/>
    <w:rsid w:val="006D2C28"/>
    <w:rsid w:val="007002CF"/>
    <w:rsid w:val="007177B5"/>
    <w:rsid w:val="00735EB9"/>
    <w:rsid w:val="007502F2"/>
    <w:rsid w:val="007635FC"/>
    <w:rsid w:val="0079418A"/>
    <w:rsid w:val="007A4371"/>
    <w:rsid w:val="007D1039"/>
    <w:rsid w:val="00811141"/>
    <w:rsid w:val="00825FA5"/>
    <w:rsid w:val="008543D2"/>
    <w:rsid w:val="00867F66"/>
    <w:rsid w:val="00873994"/>
    <w:rsid w:val="008742C3"/>
    <w:rsid w:val="008805DB"/>
    <w:rsid w:val="00893C2B"/>
    <w:rsid w:val="008A2FCB"/>
    <w:rsid w:val="008A3481"/>
    <w:rsid w:val="008A746A"/>
    <w:rsid w:val="008C322E"/>
    <w:rsid w:val="008D2BAC"/>
    <w:rsid w:val="008E143F"/>
    <w:rsid w:val="00910A9F"/>
    <w:rsid w:val="009273AA"/>
    <w:rsid w:val="009308E7"/>
    <w:rsid w:val="0096267C"/>
    <w:rsid w:val="00981594"/>
    <w:rsid w:val="00984056"/>
    <w:rsid w:val="009A3E11"/>
    <w:rsid w:val="009C083E"/>
    <w:rsid w:val="009C2E6B"/>
    <w:rsid w:val="009C421C"/>
    <w:rsid w:val="009C4DAD"/>
    <w:rsid w:val="009D6910"/>
    <w:rsid w:val="009D6E80"/>
    <w:rsid w:val="00A13BEE"/>
    <w:rsid w:val="00A31BFE"/>
    <w:rsid w:val="00A40F9B"/>
    <w:rsid w:val="00A758FA"/>
    <w:rsid w:val="00A77FF7"/>
    <w:rsid w:val="00A9595C"/>
    <w:rsid w:val="00AB334A"/>
    <w:rsid w:val="00AB3796"/>
    <w:rsid w:val="00AB657A"/>
    <w:rsid w:val="00AC07EA"/>
    <w:rsid w:val="00AC512B"/>
    <w:rsid w:val="00AE143D"/>
    <w:rsid w:val="00B4229C"/>
    <w:rsid w:val="00B6225C"/>
    <w:rsid w:val="00B64675"/>
    <w:rsid w:val="00B7529D"/>
    <w:rsid w:val="00BB3397"/>
    <w:rsid w:val="00BC1D9F"/>
    <w:rsid w:val="00BF166C"/>
    <w:rsid w:val="00C07CDF"/>
    <w:rsid w:val="00C308B2"/>
    <w:rsid w:val="00C37EF1"/>
    <w:rsid w:val="00C41279"/>
    <w:rsid w:val="00C54A92"/>
    <w:rsid w:val="00C70BBE"/>
    <w:rsid w:val="00C74B28"/>
    <w:rsid w:val="00C75B24"/>
    <w:rsid w:val="00C82B63"/>
    <w:rsid w:val="00C86049"/>
    <w:rsid w:val="00C87766"/>
    <w:rsid w:val="00C94858"/>
    <w:rsid w:val="00CE0AAF"/>
    <w:rsid w:val="00CE0FF9"/>
    <w:rsid w:val="00CF68FC"/>
    <w:rsid w:val="00D0243F"/>
    <w:rsid w:val="00D02FB0"/>
    <w:rsid w:val="00D1482E"/>
    <w:rsid w:val="00D1584D"/>
    <w:rsid w:val="00D21171"/>
    <w:rsid w:val="00D27597"/>
    <w:rsid w:val="00D33D33"/>
    <w:rsid w:val="00D35BB9"/>
    <w:rsid w:val="00D571F2"/>
    <w:rsid w:val="00D62876"/>
    <w:rsid w:val="00D67DE6"/>
    <w:rsid w:val="00D705FD"/>
    <w:rsid w:val="00D84CDC"/>
    <w:rsid w:val="00DA5354"/>
    <w:rsid w:val="00DB4DFD"/>
    <w:rsid w:val="00DC20FA"/>
    <w:rsid w:val="00DE7A40"/>
    <w:rsid w:val="00DF27E9"/>
    <w:rsid w:val="00E106AD"/>
    <w:rsid w:val="00E1484F"/>
    <w:rsid w:val="00E3068C"/>
    <w:rsid w:val="00E42D83"/>
    <w:rsid w:val="00E85AAA"/>
    <w:rsid w:val="00E870E6"/>
    <w:rsid w:val="00EA096C"/>
    <w:rsid w:val="00EB1ACD"/>
    <w:rsid w:val="00ED1E73"/>
    <w:rsid w:val="00ED6DDF"/>
    <w:rsid w:val="00EE0A29"/>
    <w:rsid w:val="00EE55F0"/>
    <w:rsid w:val="00EF76E4"/>
    <w:rsid w:val="00F377FC"/>
    <w:rsid w:val="00F7094B"/>
    <w:rsid w:val="00F90244"/>
    <w:rsid w:val="00F911FF"/>
    <w:rsid w:val="00F91AB7"/>
    <w:rsid w:val="00FA6741"/>
    <w:rsid w:val="00FB621C"/>
    <w:rsid w:val="00F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C36DA-3960-4E7B-BB4D-45E32FD7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F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F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453F17"/>
    <w:rPr>
      <w:color w:val="0000FF"/>
      <w:u w:val="single"/>
    </w:rPr>
  </w:style>
  <w:style w:type="paragraph" w:styleId="a5">
    <w:name w:val="footnote text"/>
    <w:basedOn w:val="a"/>
    <w:link w:val="a6"/>
    <w:semiHidden/>
    <w:rsid w:val="00453F17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53F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semiHidden/>
    <w:rsid w:val="00453F17"/>
    <w:rPr>
      <w:vertAlign w:val="superscript"/>
    </w:rPr>
  </w:style>
  <w:style w:type="paragraph" w:styleId="a8">
    <w:name w:val="List Paragraph"/>
    <w:basedOn w:val="a"/>
    <w:uiPriority w:val="34"/>
    <w:qFormat/>
    <w:rsid w:val="004B3E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5D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DF"/>
    <w:rPr>
      <w:rFonts w:ascii="Tahoma" w:eastAsia="Batang" w:hAnsi="Tahoma" w:cs="Tahoma"/>
      <w:sz w:val="16"/>
      <w:szCs w:val="16"/>
      <w:lang w:val="en-US"/>
    </w:rPr>
  </w:style>
  <w:style w:type="character" w:styleId="ab">
    <w:name w:val="annotation reference"/>
    <w:basedOn w:val="a0"/>
    <w:uiPriority w:val="99"/>
    <w:semiHidden/>
    <w:unhideWhenUsed/>
    <w:rsid w:val="00335DD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35DD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35DDF"/>
    <w:rPr>
      <w:rFonts w:ascii="Times New Roman" w:eastAsia="Batang" w:hAnsi="Times New Roman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5DD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35DDF"/>
    <w:rPr>
      <w:rFonts w:ascii="Times New Roman" w:eastAsia="Batang" w:hAnsi="Times New Roman" w:cs="Times New Roman"/>
      <w:b/>
      <w:bCs/>
      <w:sz w:val="20"/>
      <w:szCs w:val="20"/>
      <w:lang w:val="en-US"/>
    </w:rPr>
  </w:style>
  <w:style w:type="paragraph" w:styleId="af0">
    <w:name w:val="No Spacing"/>
    <w:uiPriority w:val="1"/>
    <w:qFormat/>
    <w:rsid w:val="004C71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a1"/>
    <w:next w:val="a3"/>
    <w:uiPriority w:val="59"/>
    <w:rsid w:val="001C496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Адрес отправителя"/>
    <w:basedOn w:val="a"/>
    <w:uiPriority w:val="1"/>
    <w:qFormat/>
    <w:rsid w:val="009308E7"/>
    <w:pPr>
      <w:spacing w:line="264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val="ru-RU"/>
    </w:rPr>
  </w:style>
  <w:style w:type="table" w:customStyle="1" w:styleId="-11">
    <w:name w:val="Таблица-сетка 1 светлая1"/>
    <w:basedOn w:val="a1"/>
    <w:uiPriority w:val="46"/>
    <w:rsid w:val="00930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2">
    <w:name w:val="Title"/>
    <w:basedOn w:val="a"/>
    <w:next w:val="a"/>
    <w:link w:val="af3"/>
    <w:unhideWhenUsed/>
    <w:qFormat/>
    <w:rsid w:val="009308E7"/>
    <w:pPr>
      <w:spacing w:line="216" w:lineRule="auto"/>
    </w:pPr>
    <w:rPr>
      <w:rFonts w:asciiTheme="majorHAnsi" w:eastAsiaTheme="majorEastAsia" w:hAnsiTheme="majorHAnsi" w:cstheme="majorBidi"/>
      <w:color w:val="244061" w:themeColor="accent1" w:themeShade="80"/>
      <w:sz w:val="28"/>
      <w:szCs w:val="56"/>
      <w:lang w:val="ru-RU"/>
    </w:rPr>
  </w:style>
  <w:style w:type="character" w:customStyle="1" w:styleId="af3">
    <w:name w:val="Заголовок Знак"/>
    <w:basedOn w:val="a0"/>
    <w:link w:val="af2"/>
    <w:rsid w:val="009308E7"/>
    <w:rPr>
      <w:rFonts w:asciiTheme="majorHAnsi" w:eastAsiaTheme="majorEastAsia" w:hAnsiTheme="majorHAnsi" w:cstheme="majorBidi"/>
      <w:color w:val="244061" w:themeColor="accent1" w:themeShade="80"/>
      <w:sz w:val="28"/>
      <w:szCs w:val="56"/>
    </w:rPr>
  </w:style>
  <w:style w:type="paragraph" w:customStyle="1" w:styleId="MediumGrid21">
    <w:name w:val="Medium Grid 21"/>
    <w:uiPriority w:val="1"/>
    <w:qFormat/>
    <w:rsid w:val="003C4A9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A65ED88B0F45A8BB506F4499B0B1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F7392-3161-4C53-9F30-8DBCCB774D93}"/>
      </w:docPartPr>
      <w:docPartBody>
        <w:p w:rsidR="00D66466" w:rsidRDefault="00EC51A0" w:rsidP="00EC51A0">
          <w:pPr>
            <w:pStyle w:val="66A65ED88B0F45A8BB506F4499B0B194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1A0"/>
    <w:rsid w:val="002D0504"/>
    <w:rsid w:val="003B0B88"/>
    <w:rsid w:val="00563B67"/>
    <w:rsid w:val="005B4DA0"/>
    <w:rsid w:val="007168E1"/>
    <w:rsid w:val="007B0702"/>
    <w:rsid w:val="009B36FB"/>
    <w:rsid w:val="00B21B18"/>
    <w:rsid w:val="00D04C5F"/>
    <w:rsid w:val="00D66466"/>
    <w:rsid w:val="00EA4151"/>
    <w:rsid w:val="00EA4C36"/>
    <w:rsid w:val="00E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DCE16B26C645DCA7647E0B82132576">
    <w:name w:val="EEDCE16B26C645DCA7647E0B82132576"/>
    <w:rsid w:val="00EC51A0"/>
  </w:style>
  <w:style w:type="paragraph" w:customStyle="1" w:styleId="66A65ED88B0F45A8BB506F4499B0B194">
    <w:name w:val="66A65ED88B0F45A8BB506F4499B0B194"/>
    <w:rsid w:val="00EC5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388C-2691-4B77-8CE6-B7CB3070D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80EA3E-C738-4F34-9FBB-6FDED88DD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AF3F3-71DF-4618-8167-2E90ACDFB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4421D1-E972-4034-8F42-AF2802E4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Sadykova</dc:creator>
  <cp:lastModifiedBy>Aisulu Dzyuba</cp:lastModifiedBy>
  <cp:revision>6</cp:revision>
  <dcterms:created xsi:type="dcterms:W3CDTF">2019-07-05T08:56:00Z</dcterms:created>
  <dcterms:modified xsi:type="dcterms:W3CDTF">2019-08-26T09:14:00Z</dcterms:modified>
  <cp:contentStatus>«Милли» жауапкершілігі шектеулі серіктестігі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  <property fmtid="{D5CDD505-2E9C-101B-9397-08002B2CF9AE}" pid="3" name="_dlc_DocIdItemGuid">
    <vt:lpwstr>0422ce1f-83ee-41d3-bb3a-1e8c35ca7366</vt:lpwstr>
  </property>
</Properties>
</file>