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8038"/>
        <w:gridCol w:w="209"/>
        <w:gridCol w:w="209"/>
        <w:gridCol w:w="928"/>
      </w:tblGrid>
      <w:tr w:rsidR="00A36F67" w:rsidRPr="003D0FBD" w:rsidTr="00FA3BD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:rsidR="00A36F67" w:rsidRPr="00D611FE" w:rsidRDefault="00FA3BDB" w:rsidP="00FA3BDB">
                <w:pPr>
                  <w:pStyle w:val="afffff8"/>
                  <w:jc w:val="center"/>
                </w:pPr>
                <w:r>
                  <w:t xml:space="preserve"> «Милли»</w:t>
                </w:r>
                <w:r w:rsidR="00262932">
                  <w:t xml:space="preserve"> ж</w:t>
                </w:r>
                <w:r w:rsidR="00262932">
                  <w:rPr>
                    <w:lang w:val="kk-KZ"/>
                  </w:rPr>
                  <w:t>ауапкершілігі шектеулі серіктестігі</w:t>
                </w:r>
              </w:p>
            </w:sdtContent>
          </w:sdt>
          <w:p w:rsidR="00A36F67" w:rsidRPr="00FA3BDB" w:rsidRDefault="00262932" w:rsidP="00FA3BDB">
            <w:pPr>
              <w:pStyle w:val="a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p w:rsidR="00DB1E2E" w:rsidRDefault="00262932" w:rsidP="00DB1E2E">
      <w:pPr>
        <w:spacing w:after="0"/>
      </w:pPr>
      <w:r>
        <w:rPr>
          <w:lang w:val="kk-KZ"/>
        </w:rPr>
        <w:t>Шы</w:t>
      </w:r>
      <w:r>
        <w:rPr>
          <w:rFonts w:ascii="Times New Roman" w:hAnsi="Times New Roman" w:cs="Times New Roman"/>
          <w:lang w:val="kk-KZ"/>
        </w:rPr>
        <w:t>ғ</w:t>
      </w:r>
      <w:r w:rsidR="00DB1E2E" w:rsidRPr="00212F93">
        <w:t>.</w:t>
      </w:r>
      <w:r w:rsidR="00DB1E2E">
        <w:t xml:space="preserve"> </w:t>
      </w:r>
      <w:r w:rsidR="00DB1E2E" w:rsidRPr="00047DAB">
        <w:rPr>
          <w:color w:val="FF0000"/>
        </w:rPr>
        <w:t>№ 19</w:t>
      </w:r>
    </w:p>
    <w:p w:rsidR="00DB1E2E" w:rsidRPr="00DB1E2E" w:rsidRDefault="00262932" w:rsidP="00DB1E2E">
      <w:pPr>
        <w:spacing w:after="0"/>
      </w:pPr>
      <w:r>
        <w:rPr>
          <w:lang w:val="kk-KZ"/>
        </w:rPr>
        <w:t>К</w:t>
      </w:r>
      <w:r>
        <w:rPr>
          <w:rFonts w:ascii="Times New Roman" w:hAnsi="Times New Roman" w:cs="Times New Roman"/>
          <w:lang w:val="kk-KZ"/>
        </w:rPr>
        <w:t xml:space="preserve">үні </w:t>
      </w:r>
      <w:r w:rsidR="00DB1E2E">
        <w:t xml:space="preserve"> </w:t>
      </w:r>
      <w:r w:rsidR="00DB1E2E" w:rsidRPr="00047DAB">
        <w:rPr>
          <w:color w:val="FF0000"/>
        </w:rPr>
        <w:t>20.03.2019</w:t>
      </w:r>
      <w:r w:rsidR="00DB1E2E">
        <w:t xml:space="preserve">        </w:t>
      </w:r>
    </w:p>
    <w:p w:rsidR="00DB1E2E" w:rsidRDefault="00DB1E2E" w:rsidP="00DB1E2E">
      <w:pPr>
        <w:ind w:left="5040"/>
        <w:jc w:val="right"/>
      </w:pPr>
      <w:r>
        <w:t xml:space="preserve"> </w:t>
      </w:r>
    </w:p>
    <w:p w:rsidR="00DB1E2E" w:rsidRDefault="00DB1E2E" w:rsidP="00DB1E2E">
      <w:pPr>
        <w:ind w:left="5040"/>
        <w:jc w:val="right"/>
      </w:pPr>
    </w:p>
    <w:p w:rsidR="00DB1E2E" w:rsidRPr="00262932" w:rsidRDefault="00DB1E2E" w:rsidP="00DB1E2E">
      <w:pPr>
        <w:ind w:left="5040"/>
        <w:jc w:val="right"/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t xml:space="preserve">          </w:t>
      </w:r>
      <w:r w:rsidRPr="00212F93">
        <w:t>«</w:t>
      </w:r>
      <w:r>
        <w:t>Кселл</w:t>
      </w:r>
      <w:r w:rsidRPr="00212F93">
        <w:t>»</w:t>
      </w:r>
      <w:r w:rsidR="00262932">
        <w:rPr>
          <w:lang w:val="kk-KZ"/>
        </w:rPr>
        <w:t xml:space="preserve"> А</w:t>
      </w:r>
      <w:r w:rsidR="00262932">
        <w:rPr>
          <w:rFonts w:ascii="Times New Roman" w:hAnsi="Times New Roman" w:cs="Times New Roman"/>
          <w:lang w:val="kk-KZ"/>
        </w:rPr>
        <w:t>Қ-ға</w:t>
      </w:r>
    </w:p>
    <w:p w:rsidR="00DB1E2E" w:rsidRPr="00212F93" w:rsidRDefault="00DB1E2E" w:rsidP="00DB1E2E">
      <w:pPr>
        <w:jc w:val="center"/>
      </w:pPr>
    </w:p>
    <w:p w:rsidR="00DB1E2E" w:rsidRPr="00262932" w:rsidRDefault="00DB1E2E" w:rsidP="00DB1E2E"/>
    <w:p w:rsidR="00DB1E2E" w:rsidRPr="00262932" w:rsidRDefault="00262932" w:rsidP="00DB1E2E">
      <w:pPr>
        <w:jc w:val="both"/>
        <w:rPr>
          <w:rFonts w:cs="Times New Roman"/>
          <w:lang w:val="kk-KZ"/>
        </w:rPr>
      </w:pPr>
      <w:r w:rsidRPr="00262932">
        <w:rPr>
          <w:lang w:val="kk-KZ"/>
        </w:rPr>
        <w:t xml:space="preserve">Сізден </w:t>
      </w:r>
      <w:r w:rsidR="00DB1E2E" w:rsidRPr="00262932">
        <w:rPr>
          <w:color w:val="FF0000"/>
        </w:rPr>
        <w:t>«Милли»</w:t>
      </w:r>
      <w:r w:rsidRPr="00262932">
        <w:rPr>
          <w:color w:val="FF0000"/>
          <w:lang w:val="kk-KZ"/>
        </w:rPr>
        <w:t xml:space="preserve"> жауапкершілігі шектеулі серіктестігі </w:t>
      </w:r>
      <w:r w:rsidRPr="00262932">
        <w:t>компани</w:t>
      </w:r>
      <w:r w:rsidRPr="00262932">
        <w:rPr>
          <w:lang w:val="kk-KZ"/>
        </w:rPr>
        <w:t>ясына р</w:t>
      </w:r>
      <w:r w:rsidRPr="00262932">
        <w:rPr>
          <w:rFonts w:hAnsi="Times New Roman" w:cs="Times New Roman"/>
          <w:lang w:val="kk-KZ"/>
        </w:rPr>
        <w:t>ә</w:t>
      </w:r>
      <w:r w:rsidRPr="00262932">
        <w:rPr>
          <w:rFonts w:cs="Times New Roman"/>
          <w:lang w:val="kk-KZ"/>
        </w:rPr>
        <w:t>сімделген барлы</w:t>
      </w:r>
      <w:r w:rsidRPr="00262932">
        <w:rPr>
          <w:rFonts w:hAnsi="Times New Roman" w:cs="Times New Roman"/>
          <w:lang w:val="kk-KZ"/>
        </w:rPr>
        <w:t>қ</w:t>
      </w:r>
      <w:r w:rsidRPr="00262932">
        <w:rPr>
          <w:rFonts w:cs="Times New Roman"/>
          <w:lang w:val="kk-KZ"/>
        </w:rPr>
        <w:t xml:space="preserve"> н</w:t>
      </w:r>
      <w:r w:rsidRPr="00262932">
        <w:rPr>
          <w:rFonts w:hAnsi="Times New Roman" w:cs="Times New Roman"/>
          <w:lang w:val="kk-KZ"/>
        </w:rPr>
        <w:t>ө</w:t>
      </w:r>
      <w:r w:rsidRPr="00262932">
        <w:rPr>
          <w:rFonts w:cs="Times New Roman"/>
          <w:lang w:val="kk-KZ"/>
        </w:rPr>
        <w:t xml:space="preserve">мірлер бойынша шот-фактураларды </w:t>
      </w:r>
      <w:r w:rsidR="00DB1E2E" w:rsidRPr="00262932">
        <w:rPr>
          <w:color w:val="FF0000"/>
        </w:rPr>
        <w:t xml:space="preserve"> </w:t>
      </w:r>
      <w:r w:rsidRPr="00262932">
        <w:rPr>
          <w:rFonts w:hAnsi="Times New Roman" w:cs="Times New Roman"/>
          <w:lang w:val="kk-KZ"/>
        </w:rPr>
        <w:t>қ</w:t>
      </w:r>
      <w:r w:rsidRPr="00262932">
        <w:rPr>
          <w:rFonts w:cs="Times New Roman"/>
          <w:lang w:val="kk-KZ"/>
        </w:rPr>
        <w:t>осымша т</w:t>
      </w:r>
      <w:r w:rsidRPr="00262932">
        <w:rPr>
          <w:rFonts w:hAnsi="Times New Roman" w:cs="Times New Roman"/>
          <w:lang w:val="kk-KZ"/>
        </w:rPr>
        <w:t>ү</w:t>
      </w:r>
      <w:r w:rsidRPr="00262932">
        <w:rPr>
          <w:rFonts w:cs="Times New Roman"/>
          <w:lang w:val="kk-KZ"/>
        </w:rPr>
        <w:t>рде</w:t>
      </w:r>
      <w:r w:rsidR="00DB1E2E" w:rsidRPr="00262932">
        <w:t xml:space="preserve"> </w:t>
      </w:r>
      <w:hyperlink r:id="rId10" w:history="1">
        <w:r w:rsidRPr="00262932">
          <w:rPr>
            <w:rStyle w:val="afff4"/>
            <w:u w:val="none"/>
          </w:rPr>
          <w:t>example@milli.kz</w:t>
        </w:r>
      </w:hyperlink>
      <w:r w:rsidRPr="00262932">
        <w:rPr>
          <w:color w:val="FF0000"/>
          <w:lang w:val="kk-KZ"/>
        </w:rPr>
        <w:t xml:space="preserve"> </w:t>
      </w:r>
      <w:r w:rsidRPr="00262932">
        <w:rPr>
          <w:lang w:val="kk-KZ"/>
        </w:rPr>
        <w:t>электронды мекенжайына жіберуді с</w:t>
      </w:r>
      <w:r w:rsidRPr="00262932">
        <w:rPr>
          <w:rFonts w:hAnsi="Times New Roman" w:cs="Times New Roman"/>
          <w:lang w:val="kk-KZ"/>
        </w:rPr>
        <w:t>ұ</w:t>
      </w:r>
      <w:r w:rsidRPr="00262932">
        <w:rPr>
          <w:rFonts w:cs="Times New Roman"/>
          <w:lang w:val="kk-KZ"/>
        </w:rPr>
        <w:t xml:space="preserve">раймыз. </w:t>
      </w:r>
    </w:p>
    <w:p w:rsidR="00DB1E2E" w:rsidRDefault="00DB1E2E" w:rsidP="00DB1E2E">
      <w:pPr>
        <w:jc w:val="both"/>
      </w:pPr>
    </w:p>
    <w:p w:rsidR="00DB1E2E" w:rsidRPr="00262932" w:rsidRDefault="00262932" w:rsidP="00DB1E2E">
      <w:pPr>
        <w:jc w:val="both"/>
        <w:rPr>
          <w:rFonts w:ascii="Times New Roman" w:hAnsi="Times New Roman" w:cs="Times New Roman"/>
          <w:lang w:val="kk-KZ"/>
        </w:rPr>
      </w:pPr>
      <w:r>
        <w:rPr>
          <w:lang w:val="kk-KZ"/>
        </w:rPr>
        <w:t>Шот-фактураларды</w:t>
      </w:r>
      <w:r>
        <w:rPr>
          <w:rFonts w:ascii="Times New Roman" w:hAnsi="Times New Roman" w:cs="Times New Roman"/>
          <w:lang w:val="kk-KZ"/>
        </w:rPr>
        <w:t>ң түпнұсқаларын</w:t>
      </w:r>
      <w:r w:rsidR="00DB1E2E">
        <w:t xml:space="preserve">  </w:t>
      </w:r>
      <w:r>
        <w:rPr>
          <w:color w:val="FF0000"/>
        </w:rPr>
        <w:t>Б</w:t>
      </w:r>
      <w:r>
        <w:rPr>
          <w:rFonts w:ascii="Times New Roman" w:hAnsi="Times New Roman" w:cs="Times New Roman"/>
          <w:color w:val="FF0000"/>
          <w:lang w:val="kk-KZ"/>
        </w:rPr>
        <w:t>ө</w:t>
      </w:r>
      <w:r>
        <w:rPr>
          <w:color w:val="FF0000"/>
        </w:rPr>
        <w:t>генбай батыр</w:t>
      </w:r>
      <w:r w:rsidR="00DB1E2E" w:rsidRPr="00047DAB">
        <w:rPr>
          <w:color w:val="FF0000"/>
        </w:rPr>
        <w:t xml:space="preserve"> 4</w:t>
      </w:r>
      <w:r w:rsidR="00DB1E2E">
        <w:rPr>
          <w:color w:val="FF0000"/>
        </w:rPr>
        <w:t>6</w:t>
      </w:r>
      <w:r>
        <w:rPr>
          <w:color w:val="FF0000"/>
          <w:lang w:val="kk-KZ"/>
        </w:rPr>
        <w:t xml:space="preserve"> </w:t>
      </w:r>
      <w:r>
        <w:rPr>
          <w:lang w:val="kk-KZ"/>
        </w:rPr>
        <w:t>мекенжайы бойынша жіберуді с</w:t>
      </w:r>
      <w:r>
        <w:rPr>
          <w:rFonts w:ascii="Times New Roman" w:hAnsi="Times New Roman" w:cs="Times New Roman"/>
          <w:lang w:val="kk-KZ"/>
        </w:rPr>
        <w:t>ұраймыз.</w:t>
      </w:r>
    </w:p>
    <w:p w:rsidR="00DB1E2E" w:rsidRDefault="00262932" w:rsidP="00DB1E2E">
      <w:pPr>
        <w:jc w:val="both"/>
      </w:pPr>
      <w:r>
        <w:t>Б</w:t>
      </w:r>
      <w:r>
        <w:rPr>
          <w:lang w:val="kk-KZ"/>
        </w:rPr>
        <w:t>С</w:t>
      </w:r>
      <w:r w:rsidR="00DB1E2E">
        <w:t xml:space="preserve">Н   </w:t>
      </w:r>
      <w:r w:rsidR="00DB1E2E" w:rsidRPr="00047DAB">
        <w:rPr>
          <w:color w:val="FF0000"/>
        </w:rPr>
        <w:t>568974123598</w:t>
      </w:r>
    </w:p>
    <w:p w:rsidR="00DB1E2E" w:rsidRDefault="00DB1E2E" w:rsidP="00DB1E2E"/>
    <w:p w:rsidR="00DB1E2E" w:rsidRPr="00262932" w:rsidRDefault="00DB1E2E" w:rsidP="00DB1E2E">
      <w:pPr>
        <w:rPr>
          <w:lang w:val="kk-KZ"/>
        </w:rPr>
      </w:pPr>
    </w:p>
    <w:p w:rsidR="00DB1E2E" w:rsidRPr="00212F93" w:rsidRDefault="00DB1E2E" w:rsidP="00DB1E2E"/>
    <w:p w:rsidR="00DB1E2E" w:rsidRPr="00212F93" w:rsidRDefault="00262932" w:rsidP="00DB1E2E">
      <w:pPr>
        <w:rPr>
          <w:i/>
        </w:rPr>
      </w:pPr>
      <w:r>
        <w:rPr>
          <w:i/>
          <w:lang w:val="kk-KZ"/>
        </w:rPr>
        <w:t>Басшыны</w:t>
      </w:r>
      <w:r>
        <w:rPr>
          <w:rFonts w:ascii="Times New Roman" w:hAnsi="Times New Roman" w:cs="Times New Roman"/>
          <w:i/>
          <w:lang w:val="kk-KZ"/>
        </w:rPr>
        <w:t>ң Т.А.Ә.</w:t>
      </w:r>
      <w:r w:rsidR="00DB1E2E" w:rsidRPr="00212F93">
        <w:rPr>
          <w:i/>
        </w:rPr>
        <w:t xml:space="preserve"> </w:t>
      </w:r>
      <w:r w:rsidR="00DB1E2E" w:rsidRPr="00047DAB">
        <w:rPr>
          <w:i/>
          <w:color w:val="FF0000"/>
        </w:rPr>
        <w:t>Сологуб В.А.</w:t>
      </w:r>
      <w:r w:rsidR="00DB1E2E" w:rsidRPr="00047DAB">
        <w:rPr>
          <w:i/>
          <w:color w:val="FF0000"/>
        </w:rPr>
        <w:tab/>
      </w:r>
      <w:r>
        <w:rPr>
          <w:i/>
        </w:rPr>
        <w:tab/>
        <w:t>М</w:t>
      </w:r>
      <w:r>
        <w:rPr>
          <w:i/>
          <w:lang w:val="kk-KZ"/>
        </w:rPr>
        <w:t xml:space="preserve">О </w:t>
      </w:r>
      <w:r w:rsidR="00DB1E2E" w:rsidRPr="00212F93">
        <w:rPr>
          <w:i/>
        </w:rPr>
        <w:t>(</w:t>
      </w:r>
      <w:r>
        <w:rPr>
          <w:i/>
          <w:lang w:val="kk-KZ"/>
        </w:rPr>
        <w:t>т</w:t>
      </w:r>
      <w:r>
        <w:rPr>
          <w:rFonts w:ascii="Times New Roman" w:hAnsi="Times New Roman" w:cs="Times New Roman"/>
          <w:i/>
          <w:lang w:val="kk-KZ"/>
        </w:rPr>
        <w:t>үпнұсқа</w:t>
      </w:r>
      <w:r w:rsidR="00DB1E2E" w:rsidRPr="00212F93">
        <w:rPr>
          <w:i/>
        </w:rPr>
        <w:t>)</w:t>
      </w:r>
      <w:r w:rsidR="00DB1E2E" w:rsidRPr="00212F93">
        <w:rPr>
          <w:i/>
        </w:rPr>
        <w:tab/>
      </w:r>
      <w:r w:rsidR="00DB1E2E" w:rsidRPr="00212F93">
        <w:rPr>
          <w:i/>
        </w:rPr>
        <w:tab/>
      </w:r>
      <w:r w:rsidR="00DB1E2E">
        <w:rPr>
          <w:i/>
        </w:rPr>
        <w:t xml:space="preserve">  __________________</w:t>
      </w:r>
      <w:r w:rsidR="00DB1E2E" w:rsidRPr="00212F93">
        <w:rPr>
          <w:i/>
        </w:rPr>
        <w:t xml:space="preserve">                                 </w:t>
      </w:r>
    </w:p>
    <w:p w:rsidR="00DB1E2E" w:rsidRPr="00212F93" w:rsidRDefault="00DB1E2E" w:rsidP="00DB1E2E">
      <w:pPr>
        <w:rPr>
          <w:i/>
        </w:rPr>
      </w:pPr>
    </w:p>
    <w:p w:rsidR="00DB1E2E" w:rsidRPr="00212F93" w:rsidRDefault="00DB1E2E" w:rsidP="00DB1E2E">
      <w:pPr>
        <w:rPr>
          <w:i/>
        </w:rPr>
      </w:pPr>
    </w:p>
    <w:p w:rsidR="00DB1E2E" w:rsidRDefault="00DB1E2E" w:rsidP="00DB1E2E">
      <w:pPr>
        <w:rPr>
          <w:i/>
        </w:rPr>
      </w:pPr>
    </w:p>
    <w:p w:rsidR="00DB1E2E" w:rsidRDefault="00DB1E2E" w:rsidP="00DB1E2E">
      <w:pPr>
        <w:rPr>
          <w:i/>
        </w:rPr>
      </w:pPr>
    </w:p>
    <w:p w:rsidR="00DB1E2E" w:rsidRPr="00212F93" w:rsidRDefault="00262932" w:rsidP="00DB1E2E">
      <w:pPr>
        <w:spacing w:after="0"/>
        <w:rPr>
          <w:i/>
        </w:rPr>
      </w:pPr>
      <w:r>
        <w:rPr>
          <w:i/>
          <w:lang w:val="kk-KZ"/>
        </w:rPr>
        <w:t>Байланыс т</w:t>
      </w:r>
      <w:r>
        <w:rPr>
          <w:rFonts w:ascii="Times New Roman" w:hAnsi="Times New Roman" w:cs="Times New Roman"/>
          <w:i/>
          <w:lang w:val="kk-KZ"/>
        </w:rPr>
        <w:t>ұлғасының Т.А.Ә.</w:t>
      </w:r>
      <w:r w:rsidR="00DB1E2E">
        <w:rPr>
          <w:i/>
        </w:rPr>
        <w:t xml:space="preserve"> </w:t>
      </w:r>
      <w:r w:rsidR="00DB1E2E" w:rsidRPr="00047DAB">
        <w:rPr>
          <w:i/>
          <w:color w:val="FF0000"/>
        </w:rPr>
        <w:t>Васильева Е.А</w:t>
      </w:r>
      <w:r w:rsidR="00DB1E2E">
        <w:rPr>
          <w:i/>
        </w:rPr>
        <w:t>.</w:t>
      </w:r>
    </w:p>
    <w:p w:rsidR="00217B1A" w:rsidRPr="00262932" w:rsidRDefault="00DB1E2E" w:rsidP="00262932">
      <w:pPr>
        <w:spacing w:after="0"/>
        <w:rPr>
          <w:i/>
          <w:color w:val="FF0000"/>
          <w:lang w:val="kk-KZ"/>
        </w:rPr>
      </w:pPr>
      <w:r w:rsidRPr="00047DAB">
        <w:rPr>
          <w:i/>
          <w:color w:val="FF0000"/>
        </w:rPr>
        <w:t>Тел.: 7272598742</w:t>
      </w:r>
    </w:p>
    <w:sectPr w:rsidR="00217B1A" w:rsidRPr="00262932" w:rsidSect="0002564C">
      <w:footerReference w:type="default" r:id="rId11"/>
      <w:footerReference w:type="first" r:id="rId12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E8" w:rsidRDefault="005023E8">
      <w:pPr>
        <w:spacing w:after="0" w:line="240" w:lineRule="auto"/>
      </w:pPr>
      <w:r>
        <w:separator/>
      </w:r>
    </w:p>
  </w:endnote>
  <w:endnote w:type="continuationSeparator" w:id="0">
    <w:p w:rsidR="005023E8" w:rsidRDefault="0050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0" w:type="pct"/>
      <w:tblInd w:w="-360" w:type="dxa"/>
      <w:tblCellMar>
        <w:left w:w="0" w:type="dxa"/>
        <w:right w:w="0" w:type="dxa"/>
      </w:tblCellMar>
      <w:tblLook w:val="04A0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C93B9E" w:rsidP="00CB2712">
          <w:r>
            <w:rPr>
              <w:lang w:bidi="ru-RU"/>
            </w:rPr>
            <w:fldChar w:fldCharType="begin"/>
          </w:r>
          <w:r w:rsidR="00AE267E"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262932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E8" w:rsidRDefault="005023E8">
      <w:pPr>
        <w:spacing w:after="0" w:line="240" w:lineRule="auto"/>
      </w:pPr>
      <w:r>
        <w:separator/>
      </w:r>
    </w:p>
  </w:footnote>
  <w:footnote w:type="continuationSeparator" w:id="0">
    <w:p w:rsidR="005023E8" w:rsidRDefault="00502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5018A6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2234A8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3BDB"/>
    <w:rsid w:val="00000A9D"/>
    <w:rsid w:val="0002564C"/>
    <w:rsid w:val="00093047"/>
    <w:rsid w:val="00156EF1"/>
    <w:rsid w:val="00217B1A"/>
    <w:rsid w:val="002229ED"/>
    <w:rsid w:val="00262932"/>
    <w:rsid w:val="00283EA2"/>
    <w:rsid w:val="002C2563"/>
    <w:rsid w:val="002D4750"/>
    <w:rsid w:val="00343FBB"/>
    <w:rsid w:val="0037096C"/>
    <w:rsid w:val="003D0FBD"/>
    <w:rsid w:val="00401E15"/>
    <w:rsid w:val="00444E21"/>
    <w:rsid w:val="00480808"/>
    <w:rsid w:val="004B5284"/>
    <w:rsid w:val="004F1FB1"/>
    <w:rsid w:val="005023E8"/>
    <w:rsid w:val="00565E2F"/>
    <w:rsid w:val="005E5E2B"/>
    <w:rsid w:val="005F73B3"/>
    <w:rsid w:val="006515E8"/>
    <w:rsid w:val="006568F0"/>
    <w:rsid w:val="006F1118"/>
    <w:rsid w:val="00735A58"/>
    <w:rsid w:val="007418F6"/>
    <w:rsid w:val="00741FDE"/>
    <w:rsid w:val="008347EF"/>
    <w:rsid w:val="00920C35"/>
    <w:rsid w:val="00946252"/>
    <w:rsid w:val="0098300D"/>
    <w:rsid w:val="009E37DE"/>
    <w:rsid w:val="009F0B81"/>
    <w:rsid w:val="00A35FEA"/>
    <w:rsid w:val="00A36F67"/>
    <w:rsid w:val="00AB1341"/>
    <w:rsid w:val="00AE267E"/>
    <w:rsid w:val="00B8163C"/>
    <w:rsid w:val="00B9569D"/>
    <w:rsid w:val="00BC3EF5"/>
    <w:rsid w:val="00BF473C"/>
    <w:rsid w:val="00C16696"/>
    <w:rsid w:val="00C62B67"/>
    <w:rsid w:val="00C93B9E"/>
    <w:rsid w:val="00CB2712"/>
    <w:rsid w:val="00CD5E29"/>
    <w:rsid w:val="00D102F5"/>
    <w:rsid w:val="00D25C8E"/>
    <w:rsid w:val="00D35E92"/>
    <w:rsid w:val="00D4190C"/>
    <w:rsid w:val="00D611FE"/>
    <w:rsid w:val="00D66811"/>
    <w:rsid w:val="00D906CA"/>
    <w:rsid w:val="00DB1E2E"/>
    <w:rsid w:val="00DF591C"/>
    <w:rsid w:val="00E12DAB"/>
    <w:rsid w:val="00E156BA"/>
    <w:rsid w:val="00E746CF"/>
    <w:rsid w:val="00EB1088"/>
    <w:rsid w:val="00EE4599"/>
    <w:rsid w:val="00F07379"/>
    <w:rsid w:val="00F30102"/>
    <w:rsid w:val="00F353FD"/>
    <w:rsid w:val="00F4343E"/>
    <w:rsid w:val="00FA3BDB"/>
    <w:rsid w:val="00F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Body Text Indent" w:uiPriority="0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rsid w:val="00C93B9E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rsid w:val="00C93B9E"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rsid w:val="00C93B9E"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17AE92" w:themeColor="accent1"/>
        <w:bottom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7A23F" w:themeColor="accent2"/>
        <w:bottom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6F7E84" w:themeColor="accent3"/>
        <w:bottom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178DBB" w:themeColor="accent4"/>
        <w:bottom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3584E" w:themeColor="accent5"/>
        <w:bottom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6FB344" w:themeColor="accent6"/>
        <w:bottom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PlainTable1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Название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  <w:style w:type="paragraph" w:styleId="afffffe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  <w:style w:type="paragraph" w:customStyle="1" w:styleId="ListParagraph1">
    <w:name w:val="List Paragraph1"/>
    <w:basedOn w:val="a1"/>
    <w:rsid w:val="00741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xample@milli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07EF6"/>
    <w:rsid w:val="00206E96"/>
    <w:rsid w:val="009853CE"/>
    <w:rsid w:val="00C00405"/>
    <w:rsid w:val="00C07EF6"/>
    <w:rsid w:val="00C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  <w:rsid w:val="00206E96"/>
  </w:style>
  <w:style w:type="paragraph" w:customStyle="1" w:styleId="E59A7C923E434DF587B607DAFC43A5F3">
    <w:name w:val="E59A7C923E434DF587B607DAFC43A5F3"/>
    <w:rsid w:val="00206E96"/>
  </w:style>
  <w:style w:type="paragraph" w:customStyle="1" w:styleId="04BB8924F8674F8F8DC9B3DC00D0A4D3">
    <w:name w:val="04BB8924F8674F8F8DC9B3DC00D0A4D3"/>
    <w:rsid w:val="00206E96"/>
  </w:style>
  <w:style w:type="paragraph" w:customStyle="1" w:styleId="44BAEA3D65F54E6D8D54BE8BF7D84E15">
    <w:name w:val="44BAEA3D65F54E6D8D54BE8BF7D84E15"/>
    <w:rsid w:val="00206E96"/>
  </w:style>
  <w:style w:type="paragraph" w:customStyle="1" w:styleId="E36AD8F939414D2C9CCF04D166238592">
    <w:name w:val="E36AD8F939414D2C9CCF04D166238592"/>
    <w:rsid w:val="00206E96"/>
  </w:style>
  <w:style w:type="paragraph" w:customStyle="1" w:styleId="6867B699246B47409A25269082D4EEFA">
    <w:name w:val="6867B699246B47409A25269082D4EEFA"/>
    <w:rsid w:val="00206E96"/>
  </w:style>
  <w:style w:type="paragraph" w:customStyle="1" w:styleId="F4CB9B52A33D4C8E826B84BE39C7CA71">
    <w:name w:val="F4CB9B52A33D4C8E826B84BE39C7CA71"/>
    <w:rsid w:val="00206E96"/>
  </w:style>
  <w:style w:type="paragraph" w:customStyle="1" w:styleId="0BB5D2B62C994647B5DCF1DB287170F5">
    <w:name w:val="0BB5D2B62C994647B5DCF1DB287170F5"/>
    <w:rsid w:val="00206E96"/>
  </w:style>
  <w:style w:type="paragraph" w:customStyle="1" w:styleId="F404DFEF58F0497A83CAFA3257945253">
    <w:name w:val="F404DFEF58F0497A83CAFA3257945253"/>
    <w:rsid w:val="00206E96"/>
  </w:style>
  <w:style w:type="paragraph" w:customStyle="1" w:styleId="FDC951FB13494CC99C3F1411F39E2B3D">
    <w:name w:val="FDC951FB13494CC99C3F1411F39E2B3D"/>
    <w:rsid w:val="00206E96"/>
  </w:style>
  <w:style w:type="paragraph" w:customStyle="1" w:styleId="B120F2D0A3B346EDB91E0FD8FE3836EC">
    <w:name w:val="B120F2D0A3B346EDB91E0FD8FE3836EC"/>
    <w:rsid w:val="00206E96"/>
  </w:style>
  <w:style w:type="paragraph" w:customStyle="1" w:styleId="9B76F79FF1CB419EB1D5A98A78AFAA4E">
    <w:name w:val="9B76F79FF1CB419EB1D5A98A78AFAA4E"/>
    <w:rsid w:val="00206E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Слтанат</cp:lastModifiedBy>
  <cp:revision>3</cp:revision>
  <dcterms:created xsi:type="dcterms:W3CDTF">2019-06-24T10:27:00Z</dcterms:created>
  <dcterms:modified xsi:type="dcterms:W3CDTF">2019-06-30T18:29:00Z</dcterms:modified>
  <cp:contentStatus> 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