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CB65" w14:textId="77777777" w:rsidR="000C404F" w:rsidRPr="005264FC" w:rsidRDefault="000C404F" w:rsidP="000C404F">
      <w:pPr>
        <w:jc w:val="center"/>
        <w:rPr>
          <w:b/>
          <w:sz w:val="22"/>
          <w:szCs w:val="22"/>
          <w:lang w:val="en-US"/>
        </w:rPr>
      </w:pPr>
      <w:r w:rsidRPr="005264FC">
        <w:rPr>
          <w:b/>
          <w:sz w:val="22"/>
          <w:szCs w:val="22"/>
          <w:lang w:val="en-US"/>
        </w:rPr>
        <w:t>Registration Form</w:t>
      </w:r>
    </w:p>
    <w:p w14:paraId="77D9DFCB" w14:textId="555A6107" w:rsidR="000C404F" w:rsidRPr="005264FC" w:rsidRDefault="00785E1A" w:rsidP="000C404F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to the </w:t>
      </w:r>
      <w:r w:rsidR="000C404F" w:rsidRPr="005264FC">
        <w:rPr>
          <w:b/>
          <w:sz w:val="22"/>
          <w:szCs w:val="22"/>
          <w:lang w:val="en-US"/>
        </w:rPr>
        <w:t>Telecommunication Services Agreement</w:t>
      </w:r>
      <w:r w:rsidR="000C404F" w:rsidRPr="005264FC">
        <w:rPr>
          <w:b/>
          <w:sz w:val="22"/>
          <w:szCs w:val="22"/>
          <w:lang w:val="en-US"/>
        </w:rPr>
        <w:br/>
        <w:t>(</w:t>
      </w:r>
      <w:r w:rsidR="00E21568">
        <w:rPr>
          <w:b/>
          <w:sz w:val="22"/>
          <w:szCs w:val="22"/>
          <w:lang w:val="en-US"/>
        </w:rPr>
        <w:t>IVR and voice services</w:t>
      </w:r>
      <w:r w:rsidR="000C404F" w:rsidRPr="005264FC">
        <w:rPr>
          <w:b/>
          <w:sz w:val="22"/>
          <w:szCs w:val="22"/>
          <w:lang w:val="en-US"/>
        </w:rPr>
        <w:t>)</w:t>
      </w:r>
    </w:p>
    <w:p w14:paraId="7C6B638E" w14:textId="77777777" w:rsidR="000C404F" w:rsidRPr="009E3F74" w:rsidRDefault="000C404F" w:rsidP="000C404F">
      <w:pPr>
        <w:jc w:val="both"/>
        <w:rPr>
          <w:b/>
          <w:sz w:val="22"/>
          <w:szCs w:val="22"/>
          <w:lang w:val="en-US"/>
        </w:rPr>
      </w:pPr>
    </w:p>
    <w:p w14:paraId="3ED745AF" w14:textId="4EE2B160" w:rsidR="000C404F" w:rsidRPr="009E3F74" w:rsidRDefault="000C404F" w:rsidP="000C404F">
      <w:pPr>
        <w:jc w:val="both"/>
        <w:rPr>
          <w:sz w:val="18"/>
          <w:szCs w:val="18"/>
          <w:lang w:val="en-US"/>
        </w:rPr>
      </w:pPr>
      <w:r w:rsidRPr="009E3F74">
        <w:rPr>
          <w:sz w:val="18"/>
          <w:szCs w:val="18"/>
          <w:lang w:val="en-US"/>
        </w:rPr>
        <w:t>By signing this form, I accept the terms and conditions of the Telecommunication Services Agreement (</w:t>
      </w:r>
      <w:r w:rsidR="00E21568" w:rsidRPr="00E21568">
        <w:rPr>
          <w:sz w:val="18"/>
          <w:szCs w:val="18"/>
          <w:lang w:val="en-US"/>
        </w:rPr>
        <w:t>IVR and voice services</w:t>
      </w:r>
      <w:r w:rsidRPr="009E3F74">
        <w:rPr>
          <w:sz w:val="18"/>
          <w:szCs w:val="18"/>
          <w:lang w:val="en-US"/>
        </w:rPr>
        <w:t>)</w:t>
      </w:r>
      <w:r w:rsidR="00C33678">
        <w:rPr>
          <w:sz w:val="18"/>
          <w:szCs w:val="18"/>
          <w:lang w:val="en-US"/>
        </w:rPr>
        <w:t xml:space="preserve"> (the Agreement)</w:t>
      </w:r>
      <w:r w:rsidRPr="009E3F74">
        <w:rPr>
          <w:sz w:val="18"/>
          <w:szCs w:val="18"/>
          <w:lang w:val="en-US"/>
        </w:rPr>
        <w:t xml:space="preserve"> of </w:t>
      </w:r>
      <w:proofErr w:type="spellStart"/>
      <w:r w:rsidRPr="009E3F74">
        <w:rPr>
          <w:sz w:val="18"/>
          <w:szCs w:val="18"/>
          <w:lang w:val="en-US"/>
        </w:rPr>
        <w:t>Kcell</w:t>
      </w:r>
      <w:proofErr w:type="spellEnd"/>
      <w:r w:rsidRPr="009E3F74">
        <w:rPr>
          <w:sz w:val="18"/>
          <w:szCs w:val="18"/>
          <w:lang w:val="en-US"/>
        </w:rPr>
        <w:t xml:space="preserve"> JSC (Operator).</w:t>
      </w:r>
    </w:p>
    <w:p w14:paraId="6399113B" w14:textId="77777777" w:rsidR="000C404F" w:rsidRPr="009E3F74" w:rsidRDefault="000C404F" w:rsidP="000C404F">
      <w:pPr>
        <w:jc w:val="both"/>
        <w:rPr>
          <w:sz w:val="18"/>
          <w:szCs w:val="18"/>
          <w:lang w:val="en-US"/>
        </w:rPr>
      </w:pPr>
    </w:p>
    <w:p w14:paraId="326223CA" w14:textId="6AA45AC8" w:rsidR="00E21568" w:rsidRPr="006122C4" w:rsidRDefault="00C33678" w:rsidP="00E21568">
      <w:pPr>
        <w:jc w:val="both"/>
        <w:rPr>
          <w:sz w:val="18"/>
          <w:lang w:val="en-US"/>
        </w:rPr>
      </w:pPr>
      <w:r w:rsidRPr="00C33678">
        <w:rPr>
          <w:sz w:val="18"/>
          <w:szCs w:val="18"/>
          <w:lang w:val="en-US"/>
        </w:rPr>
        <w:t>The full text of the Agreement is posted on the Operator’s official website</w:t>
      </w:r>
      <w:r w:rsidRPr="00C33678" w:rsidDel="00C33678">
        <w:rPr>
          <w:sz w:val="18"/>
          <w:szCs w:val="18"/>
          <w:lang w:val="en-US"/>
        </w:rPr>
        <w:t xml:space="preserve"> </w:t>
      </w:r>
      <w:r w:rsidR="00E21568" w:rsidRPr="00E21568">
        <w:rPr>
          <w:sz w:val="18"/>
          <w:szCs w:val="18"/>
          <w:lang w:val="en-US"/>
        </w:rPr>
        <w:t>https://www.kcell.kz/ru/article/freephone</w:t>
      </w:r>
    </w:p>
    <w:p w14:paraId="0FA08218" w14:textId="77777777" w:rsidR="000C404F" w:rsidRPr="009E3F74" w:rsidRDefault="000C404F" w:rsidP="000C404F">
      <w:pPr>
        <w:jc w:val="both"/>
        <w:rPr>
          <w:sz w:val="18"/>
          <w:szCs w:val="18"/>
          <w:lang w:val="en-US"/>
        </w:rPr>
      </w:pPr>
    </w:p>
    <w:p w14:paraId="1BAB8DC4" w14:textId="77777777" w:rsidR="000C404F" w:rsidRPr="009E3F74" w:rsidRDefault="000C404F" w:rsidP="000C404F">
      <w:pPr>
        <w:jc w:val="both"/>
        <w:rPr>
          <w:sz w:val="18"/>
          <w:szCs w:val="18"/>
          <w:lang w:val="en-US"/>
        </w:rPr>
      </w:pPr>
      <w:r w:rsidRPr="009E3F74">
        <w:rPr>
          <w:sz w:val="18"/>
          <w:szCs w:val="18"/>
          <w:lang w:val="en-US"/>
        </w:rPr>
        <w:t>RESIDENT     YES___   NO___</w:t>
      </w:r>
    </w:p>
    <w:p w14:paraId="1F6A67C7" w14:textId="77777777" w:rsidR="000C404F" w:rsidRPr="009E3F74" w:rsidRDefault="000C404F" w:rsidP="000C404F">
      <w:pPr>
        <w:jc w:val="both"/>
        <w:rPr>
          <w:sz w:val="18"/>
          <w:szCs w:val="18"/>
          <w:lang w:val="en-US"/>
        </w:rPr>
      </w:pPr>
    </w:p>
    <w:p w14:paraId="501C1363" w14:textId="77777777" w:rsidR="000C404F" w:rsidRPr="009E3F74" w:rsidRDefault="000C404F" w:rsidP="000C404F">
      <w:pPr>
        <w:jc w:val="both"/>
        <w:rPr>
          <w:sz w:val="18"/>
          <w:szCs w:val="18"/>
          <w:lang w:val="en-US"/>
        </w:rPr>
      </w:pPr>
      <w:r w:rsidRPr="009E3F74">
        <w:rPr>
          <w:sz w:val="18"/>
          <w:szCs w:val="18"/>
          <w:lang w:val="en-US"/>
        </w:rPr>
        <w:t>City_________________________________________________    Date __</w:t>
      </w:r>
      <w:proofErr w:type="gramStart"/>
      <w:r w:rsidRPr="009E3F74">
        <w:rPr>
          <w:sz w:val="18"/>
          <w:szCs w:val="18"/>
          <w:lang w:val="en-US"/>
        </w:rPr>
        <w:t>_  _</w:t>
      </w:r>
      <w:proofErr w:type="gramEnd"/>
      <w:r w:rsidRPr="009E3F74">
        <w:rPr>
          <w:sz w:val="18"/>
          <w:szCs w:val="18"/>
          <w:lang w:val="en-US"/>
        </w:rPr>
        <w:t>_</w:t>
      </w:r>
      <w:proofErr w:type="gramStart"/>
      <w:r w:rsidRPr="009E3F74">
        <w:rPr>
          <w:sz w:val="18"/>
          <w:szCs w:val="18"/>
          <w:lang w:val="en-US"/>
        </w:rPr>
        <w:t>_  -</w:t>
      </w:r>
      <w:proofErr w:type="gramEnd"/>
      <w:r w:rsidRPr="009E3F74">
        <w:rPr>
          <w:sz w:val="18"/>
          <w:szCs w:val="18"/>
          <w:lang w:val="en-US"/>
        </w:rPr>
        <w:t xml:space="preserve">  __</w:t>
      </w:r>
      <w:proofErr w:type="gramStart"/>
      <w:r w:rsidRPr="009E3F74">
        <w:rPr>
          <w:sz w:val="18"/>
          <w:szCs w:val="18"/>
          <w:lang w:val="en-US"/>
        </w:rPr>
        <w:t>_  _</w:t>
      </w:r>
      <w:proofErr w:type="gramEnd"/>
      <w:r w:rsidRPr="009E3F74">
        <w:rPr>
          <w:sz w:val="18"/>
          <w:szCs w:val="18"/>
          <w:lang w:val="en-US"/>
        </w:rPr>
        <w:t>_</w:t>
      </w:r>
      <w:proofErr w:type="gramStart"/>
      <w:r w:rsidRPr="009E3F74">
        <w:rPr>
          <w:sz w:val="18"/>
          <w:szCs w:val="18"/>
          <w:lang w:val="en-US"/>
        </w:rPr>
        <w:t>_  -</w:t>
      </w:r>
      <w:proofErr w:type="gramEnd"/>
      <w:r w:rsidRPr="009E3F74">
        <w:rPr>
          <w:sz w:val="18"/>
          <w:szCs w:val="18"/>
          <w:lang w:val="en-US"/>
        </w:rPr>
        <w:t xml:space="preserve">  ___ ___ ___ ___</w:t>
      </w:r>
    </w:p>
    <w:p w14:paraId="60208B7D" w14:textId="77777777" w:rsidR="000C404F" w:rsidRPr="009E3F74" w:rsidRDefault="000C404F" w:rsidP="000C404F">
      <w:pPr>
        <w:jc w:val="both"/>
        <w:rPr>
          <w:b/>
          <w:sz w:val="18"/>
          <w:szCs w:val="18"/>
          <w:lang w:val="en-US"/>
        </w:rPr>
      </w:pPr>
    </w:p>
    <w:p w14:paraId="5B942209" w14:textId="77777777" w:rsidR="000C404F" w:rsidRPr="009E3F74" w:rsidRDefault="000C404F" w:rsidP="000C404F">
      <w:pPr>
        <w:jc w:val="center"/>
        <w:rPr>
          <w:sz w:val="24"/>
          <w:szCs w:val="24"/>
          <w:lang w:val="en-US"/>
        </w:rPr>
      </w:pPr>
      <w:r w:rsidRPr="009E3F74">
        <w:rPr>
          <w:b/>
          <w:sz w:val="18"/>
          <w:szCs w:val="18"/>
          <w:lang w:val="en-US"/>
        </w:rPr>
        <w:t>CLIENT</w:t>
      </w:r>
    </w:p>
    <w:p w14:paraId="5CEA9520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Company name _</w:t>
      </w:r>
      <w:proofErr w:type="gramStart"/>
      <w:r w:rsidRPr="009E3F74">
        <w:rPr>
          <w:lang w:val="en-US"/>
        </w:rPr>
        <w:t>_  __  __  __  __  __  __  __  __  __  __  __  __  __  __  __  __  __  __  __  __  __  __  __  __  _</w:t>
      </w:r>
      <w:proofErr w:type="gramEnd"/>
      <w:r w:rsidRPr="009E3F74">
        <w:rPr>
          <w:lang w:val="en-US"/>
        </w:rPr>
        <w:t xml:space="preserve">_    </w:t>
      </w:r>
    </w:p>
    <w:p w14:paraId="2E67CF02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BIN_</w:t>
      </w:r>
      <w:proofErr w:type="gramStart"/>
      <w:r w:rsidRPr="009E3F74">
        <w:rPr>
          <w:lang w:val="en-US"/>
        </w:rPr>
        <w:t>_  __  __  __  __  __  __  __  __  __  __  _</w:t>
      </w:r>
      <w:proofErr w:type="gramEnd"/>
      <w:r w:rsidRPr="009E3F74">
        <w:rPr>
          <w:lang w:val="en-US"/>
        </w:rPr>
        <w:t xml:space="preserve">_  </w:t>
      </w:r>
    </w:p>
    <w:p w14:paraId="5F7D4628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CEO name _</w:t>
      </w:r>
      <w:proofErr w:type="gramStart"/>
      <w:r w:rsidRPr="009E3F74">
        <w:rPr>
          <w:lang w:val="en-US"/>
        </w:rPr>
        <w:t>_  __  __  __  __  __  __  __  __  __  __  __  __  __  __  __  __  __  __  __  __  __  __  __  __  _</w:t>
      </w:r>
      <w:proofErr w:type="gramEnd"/>
      <w:r w:rsidRPr="009E3F74">
        <w:rPr>
          <w:lang w:val="en-US"/>
        </w:rPr>
        <w:t xml:space="preserve">_ __    </w:t>
      </w:r>
    </w:p>
    <w:p w14:paraId="63F962D7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VAT payer certificate                Series_</w:t>
      </w:r>
      <w:proofErr w:type="gramStart"/>
      <w:r w:rsidRPr="009E3F74">
        <w:rPr>
          <w:lang w:val="en-US"/>
        </w:rPr>
        <w:t>_  __  __  __  __ #__  __  __  __  __  __  __  Date</w:t>
      </w:r>
      <w:proofErr w:type="gramEnd"/>
      <w:r w:rsidRPr="009E3F74">
        <w:rPr>
          <w:lang w:val="en-US"/>
        </w:rPr>
        <w:t xml:space="preserve"> _________</w:t>
      </w:r>
    </w:p>
    <w:p w14:paraId="7151CB09" w14:textId="77777777" w:rsidR="000C404F" w:rsidRPr="009E3F74" w:rsidRDefault="000C404F" w:rsidP="000C404F">
      <w:pPr>
        <w:rPr>
          <w:sz w:val="24"/>
          <w:szCs w:val="24"/>
          <w:lang w:val="en-US"/>
        </w:rPr>
      </w:pPr>
    </w:p>
    <w:p w14:paraId="69E71EEA" w14:textId="77777777" w:rsidR="000C404F" w:rsidRPr="009E3F74" w:rsidRDefault="000C404F" w:rsidP="000C404F">
      <w:pPr>
        <w:rPr>
          <w:sz w:val="24"/>
          <w:szCs w:val="24"/>
          <w:lang w:val="en-US"/>
        </w:rPr>
      </w:pPr>
      <w:r w:rsidRPr="009E3F74">
        <w:rPr>
          <w:lang w:val="en-US"/>
        </w:rPr>
        <w:t xml:space="preserve">Name </w:t>
      </w:r>
      <w:r>
        <w:rPr>
          <w:lang w:val="en-US"/>
        </w:rPr>
        <w:t>(Individual)</w:t>
      </w:r>
      <w:r w:rsidRPr="009E3F74">
        <w:rPr>
          <w:lang w:val="en-US"/>
        </w:rPr>
        <w:t xml:space="preserve"> _</w:t>
      </w:r>
      <w:proofErr w:type="gramStart"/>
      <w:r w:rsidRPr="009E3F74">
        <w:rPr>
          <w:lang w:val="en-US"/>
        </w:rPr>
        <w:t>_  __  __  __  __  __  __  __  __  __  __  __  __  __  __  __  __  __  __  __  __  __  __  __  __  __  _</w:t>
      </w:r>
      <w:proofErr w:type="gramEnd"/>
      <w:r w:rsidRPr="009E3F74">
        <w:rPr>
          <w:lang w:val="en-US"/>
        </w:rPr>
        <w:t xml:space="preserve">_  </w:t>
      </w:r>
    </w:p>
    <w:p w14:paraId="6299E094" w14:textId="77777777" w:rsidR="000C404F" w:rsidRPr="009E3F74" w:rsidRDefault="000C404F" w:rsidP="000C404F">
      <w:pPr>
        <w:jc w:val="both"/>
        <w:rPr>
          <w:sz w:val="24"/>
          <w:szCs w:val="24"/>
          <w:lang w:val="en-US"/>
        </w:rPr>
      </w:pPr>
      <w:r w:rsidRPr="009E3F74">
        <w:rPr>
          <w:lang w:val="en-US"/>
        </w:rPr>
        <w:t>Certificate of state registration of Private Entrepreneur _</w:t>
      </w:r>
      <w:proofErr w:type="gramStart"/>
      <w:r w:rsidRPr="009E3F74">
        <w:rPr>
          <w:lang w:val="en-US"/>
        </w:rPr>
        <w:t>_  __  __  __  __  __  __  __  __  __  __  __  __  __  _</w:t>
      </w:r>
      <w:proofErr w:type="gramEnd"/>
      <w:r w:rsidRPr="009E3F74">
        <w:rPr>
          <w:lang w:val="en-US"/>
        </w:rPr>
        <w:t xml:space="preserve">_  </w:t>
      </w:r>
    </w:p>
    <w:p w14:paraId="44498B58" w14:textId="77777777" w:rsidR="000C404F" w:rsidRPr="009E3F74" w:rsidRDefault="000C404F" w:rsidP="000C404F">
      <w:pPr>
        <w:jc w:val="both"/>
        <w:rPr>
          <w:sz w:val="24"/>
          <w:szCs w:val="24"/>
          <w:lang w:val="en-US"/>
        </w:rPr>
      </w:pPr>
      <w:r w:rsidRPr="009E3F74">
        <w:rPr>
          <w:sz w:val="24"/>
          <w:szCs w:val="24"/>
          <w:lang w:val="en-US"/>
        </w:rPr>
        <w:t xml:space="preserve">IIN __ __ </w:t>
      </w:r>
      <w:r w:rsidRPr="009E3F74">
        <w:rPr>
          <w:lang w:val="en-US"/>
        </w:rPr>
        <w:t>_</w:t>
      </w:r>
      <w:proofErr w:type="gramStart"/>
      <w:r w:rsidRPr="009E3F74">
        <w:rPr>
          <w:lang w:val="en-US"/>
        </w:rPr>
        <w:t>_  __  __  __  __  __  __  __  __  __  __  __  _</w:t>
      </w:r>
      <w:proofErr w:type="gramEnd"/>
      <w:r w:rsidRPr="009E3F74">
        <w:rPr>
          <w:lang w:val="en-US"/>
        </w:rPr>
        <w:t xml:space="preserve">_  </w:t>
      </w:r>
    </w:p>
    <w:p w14:paraId="5473994B" w14:textId="77777777" w:rsidR="000C404F" w:rsidRPr="009E3F74" w:rsidRDefault="000C404F" w:rsidP="000C404F">
      <w:pPr>
        <w:jc w:val="both"/>
        <w:rPr>
          <w:sz w:val="24"/>
          <w:szCs w:val="24"/>
          <w:lang w:val="en-US"/>
        </w:rPr>
      </w:pPr>
    </w:p>
    <w:p w14:paraId="71CCA26B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sz w:val="24"/>
          <w:szCs w:val="24"/>
          <w:lang w:val="en-US"/>
        </w:rPr>
        <w:t xml:space="preserve">IBAN </w:t>
      </w:r>
      <w:r w:rsidRPr="009E3F74">
        <w:rPr>
          <w:lang w:val="en-US"/>
        </w:rPr>
        <w:t>_</w:t>
      </w:r>
      <w:proofErr w:type="gramStart"/>
      <w:r w:rsidRPr="009E3F74">
        <w:rPr>
          <w:lang w:val="en-US"/>
        </w:rPr>
        <w:t>_  __  __  __  __  __  __  __  __  __  __  __  __  _</w:t>
      </w:r>
      <w:proofErr w:type="gramEnd"/>
      <w:r w:rsidRPr="009E3F74">
        <w:rPr>
          <w:lang w:val="en-US"/>
        </w:rPr>
        <w:t xml:space="preserve">_  </w:t>
      </w:r>
    </w:p>
    <w:p w14:paraId="527FCA59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SWIFT _</w:t>
      </w:r>
      <w:proofErr w:type="gramStart"/>
      <w:r w:rsidRPr="009E3F74">
        <w:rPr>
          <w:lang w:val="en-US"/>
        </w:rPr>
        <w:t>_  __  __  __  __  __  __  _</w:t>
      </w:r>
      <w:proofErr w:type="gramEnd"/>
      <w:r w:rsidRPr="009E3F74">
        <w:rPr>
          <w:lang w:val="en-US"/>
        </w:rPr>
        <w:t>_   with (bank name) _</w:t>
      </w:r>
      <w:proofErr w:type="gramStart"/>
      <w:r w:rsidRPr="009E3F74">
        <w:rPr>
          <w:lang w:val="en-US"/>
        </w:rPr>
        <w:t>_  __  __  __  __  __  __  __  __  __  __  __  __  __  __  _</w:t>
      </w:r>
      <w:proofErr w:type="gramEnd"/>
      <w:r w:rsidRPr="009E3F74">
        <w:rPr>
          <w:lang w:val="en-US"/>
        </w:rPr>
        <w:t xml:space="preserve">_  </w:t>
      </w:r>
    </w:p>
    <w:p w14:paraId="0B828C55" w14:textId="77777777" w:rsidR="000C404F" w:rsidRPr="009E3F74" w:rsidRDefault="000C404F" w:rsidP="000C404F">
      <w:pPr>
        <w:jc w:val="both"/>
        <w:rPr>
          <w:lang w:val="en-US"/>
        </w:rPr>
      </w:pPr>
    </w:p>
    <w:p w14:paraId="2A4E3DBF" w14:textId="77777777" w:rsidR="000C404F" w:rsidRPr="009E3F74" w:rsidRDefault="000C404F" w:rsidP="000C404F">
      <w:pPr>
        <w:jc w:val="center"/>
        <w:rPr>
          <w:b/>
          <w:sz w:val="18"/>
          <w:szCs w:val="18"/>
          <w:lang w:val="en-US"/>
        </w:rPr>
      </w:pPr>
      <w:r w:rsidRPr="009E3F74">
        <w:rPr>
          <w:b/>
          <w:sz w:val="18"/>
          <w:szCs w:val="18"/>
          <w:lang w:val="en-US"/>
        </w:rPr>
        <w:t>REGISTERED OFFICE</w:t>
      </w:r>
    </w:p>
    <w:p w14:paraId="16A389F4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ZIP code _</w:t>
      </w:r>
      <w:proofErr w:type="gramStart"/>
      <w:r w:rsidRPr="009E3F74">
        <w:rPr>
          <w:lang w:val="en-US"/>
        </w:rPr>
        <w:t>_  __  __  __  __  __  Region</w:t>
      </w:r>
      <w:proofErr w:type="gramEnd"/>
      <w:r w:rsidRPr="009E3F74">
        <w:rPr>
          <w:lang w:val="en-US"/>
        </w:rPr>
        <w:t xml:space="preserve">   _</w:t>
      </w:r>
      <w:proofErr w:type="gramStart"/>
      <w:r w:rsidRPr="009E3F74">
        <w:rPr>
          <w:lang w:val="en-US"/>
        </w:rPr>
        <w:t>_  __  __  __  __  District</w:t>
      </w:r>
      <w:proofErr w:type="gramEnd"/>
      <w:r w:rsidRPr="009E3F74">
        <w:rPr>
          <w:lang w:val="en-US"/>
        </w:rPr>
        <w:t xml:space="preserve"> _</w:t>
      </w:r>
      <w:proofErr w:type="gramStart"/>
      <w:r w:rsidRPr="009E3F74">
        <w:rPr>
          <w:lang w:val="en-US"/>
        </w:rPr>
        <w:t>_  __  __  __  __  __  __  __  _</w:t>
      </w:r>
      <w:proofErr w:type="gramEnd"/>
      <w:r w:rsidRPr="009E3F74">
        <w:rPr>
          <w:lang w:val="en-US"/>
        </w:rPr>
        <w:t>_ _</w:t>
      </w:r>
      <w:proofErr w:type="gramStart"/>
      <w:r w:rsidRPr="009E3F74">
        <w:rPr>
          <w:lang w:val="en-US"/>
        </w:rPr>
        <w:t>_  _</w:t>
      </w:r>
      <w:proofErr w:type="gramEnd"/>
      <w:r w:rsidRPr="009E3F74">
        <w:rPr>
          <w:lang w:val="en-US"/>
        </w:rPr>
        <w:t xml:space="preserve">_   __  </w:t>
      </w:r>
    </w:p>
    <w:p w14:paraId="1AF006A5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City _</w:t>
      </w:r>
      <w:proofErr w:type="gramStart"/>
      <w:r w:rsidRPr="009E3F74">
        <w:rPr>
          <w:lang w:val="en-US"/>
        </w:rPr>
        <w:t>_  __  __  __  __  __  __  __  __  __  __  __  __  _</w:t>
      </w:r>
      <w:proofErr w:type="gramEnd"/>
      <w:r w:rsidRPr="009E3F74">
        <w:rPr>
          <w:lang w:val="en-US"/>
        </w:rPr>
        <w:t>_ Contact phone number +</w:t>
      </w:r>
      <w:proofErr w:type="gramStart"/>
      <w:r w:rsidRPr="009E3F74">
        <w:rPr>
          <w:lang w:val="en-US"/>
        </w:rPr>
        <w:t>7  __  __  __  __  __  __  __  _</w:t>
      </w:r>
      <w:proofErr w:type="gramEnd"/>
      <w:r w:rsidRPr="009E3F74">
        <w:rPr>
          <w:lang w:val="en-US"/>
        </w:rPr>
        <w:t xml:space="preserve">    </w:t>
      </w:r>
    </w:p>
    <w:p w14:paraId="053BB9D8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Street _</w:t>
      </w:r>
      <w:proofErr w:type="gramStart"/>
      <w:r w:rsidRPr="009E3F74">
        <w:rPr>
          <w:lang w:val="en-US"/>
        </w:rPr>
        <w:t>_  __  __  __  __  __  __  __  __  _</w:t>
      </w:r>
      <w:proofErr w:type="gramEnd"/>
      <w:r w:rsidRPr="009E3F74">
        <w:rPr>
          <w:lang w:val="en-US"/>
        </w:rPr>
        <w:t>_ _</w:t>
      </w:r>
      <w:proofErr w:type="gramStart"/>
      <w:r w:rsidRPr="009E3F74">
        <w:rPr>
          <w:lang w:val="en-US"/>
        </w:rPr>
        <w:t>_  __  __  __  _</w:t>
      </w:r>
      <w:proofErr w:type="gramEnd"/>
      <w:r w:rsidRPr="009E3F74">
        <w:rPr>
          <w:lang w:val="en-US"/>
        </w:rPr>
        <w:t>_ Bldg. _</w:t>
      </w:r>
      <w:proofErr w:type="gramStart"/>
      <w:r w:rsidRPr="009E3F74">
        <w:rPr>
          <w:lang w:val="en-US"/>
        </w:rPr>
        <w:t>_  __  _</w:t>
      </w:r>
      <w:proofErr w:type="gramEnd"/>
      <w:r w:rsidRPr="009E3F74">
        <w:rPr>
          <w:lang w:val="en-US"/>
        </w:rPr>
        <w:t>_ Block_</w:t>
      </w:r>
      <w:proofErr w:type="gramStart"/>
      <w:r w:rsidRPr="009E3F74">
        <w:rPr>
          <w:lang w:val="en-US"/>
        </w:rPr>
        <w:t>_  Apartment</w:t>
      </w:r>
      <w:proofErr w:type="gramEnd"/>
      <w:r w:rsidRPr="009E3F74">
        <w:rPr>
          <w:lang w:val="en-US"/>
        </w:rPr>
        <w:t xml:space="preserve">  _</w:t>
      </w:r>
      <w:proofErr w:type="gramStart"/>
      <w:r w:rsidRPr="009E3F74">
        <w:rPr>
          <w:lang w:val="en-US"/>
        </w:rPr>
        <w:t>_  __  _</w:t>
      </w:r>
      <w:proofErr w:type="gramEnd"/>
      <w:r w:rsidRPr="009E3F74">
        <w:rPr>
          <w:lang w:val="en-US"/>
        </w:rPr>
        <w:t xml:space="preserve">  __  </w:t>
      </w:r>
    </w:p>
    <w:p w14:paraId="5F553509" w14:textId="77777777" w:rsidR="000C404F" w:rsidRPr="009E3F74" w:rsidRDefault="000C404F" w:rsidP="000C404F">
      <w:pPr>
        <w:jc w:val="both"/>
        <w:rPr>
          <w:b/>
          <w:lang w:val="en-US"/>
        </w:rPr>
      </w:pPr>
      <w:proofErr w:type="gramStart"/>
      <w:r w:rsidRPr="009E3F74">
        <w:rPr>
          <w:lang w:val="en-US"/>
        </w:rPr>
        <w:t>e-mail  __  __  __  __  __  __  __  __  __  __  __  __  __  __  __  __  __  __  __  __  __  __  __  __  __  __  _</w:t>
      </w:r>
      <w:proofErr w:type="gramEnd"/>
      <w:r w:rsidRPr="009E3F74">
        <w:rPr>
          <w:lang w:val="en-US"/>
        </w:rPr>
        <w:t>_</w:t>
      </w:r>
      <w:proofErr w:type="gramStart"/>
      <w:r w:rsidRPr="009E3F74">
        <w:rPr>
          <w:lang w:val="en-US"/>
        </w:rPr>
        <w:t>_  _</w:t>
      </w:r>
      <w:proofErr w:type="gramEnd"/>
      <w:r w:rsidRPr="009E3F74">
        <w:rPr>
          <w:lang w:val="en-US"/>
        </w:rPr>
        <w:t xml:space="preserve">_  </w:t>
      </w:r>
    </w:p>
    <w:p w14:paraId="62E0827E" w14:textId="77777777" w:rsidR="000C404F" w:rsidRPr="009E3F74" w:rsidRDefault="000C404F" w:rsidP="000C404F">
      <w:pPr>
        <w:rPr>
          <w:lang w:val="en-US"/>
        </w:rPr>
      </w:pPr>
    </w:p>
    <w:p w14:paraId="59FB0F03" w14:textId="77777777" w:rsidR="000C404F" w:rsidRPr="009E3F74" w:rsidRDefault="000C404F" w:rsidP="000C404F">
      <w:pPr>
        <w:jc w:val="center"/>
        <w:rPr>
          <w:b/>
          <w:sz w:val="18"/>
          <w:szCs w:val="18"/>
          <w:lang w:val="en-US"/>
        </w:rPr>
      </w:pPr>
      <w:r w:rsidRPr="009E3F74">
        <w:rPr>
          <w:b/>
          <w:sz w:val="18"/>
          <w:szCs w:val="18"/>
          <w:lang w:val="en-US"/>
        </w:rPr>
        <w:t>MAILING ADDRESS</w:t>
      </w:r>
    </w:p>
    <w:p w14:paraId="0F7BCDDE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ZIP code _</w:t>
      </w:r>
      <w:proofErr w:type="gramStart"/>
      <w:r w:rsidRPr="009E3F74">
        <w:rPr>
          <w:lang w:val="en-US"/>
        </w:rPr>
        <w:t>_  __  __  __  __  __  Region</w:t>
      </w:r>
      <w:proofErr w:type="gramEnd"/>
      <w:r w:rsidRPr="009E3F74">
        <w:rPr>
          <w:lang w:val="en-US"/>
        </w:rPr>
        <w:t xml:space="preserve">   _</w:t>
      </w:r>
      <w:proofErr w:type="gramStart"/>
      <w:r w:rsidRPr="009E3F74">
        <w:rPr>
          <w:lang w:val="en-US"/>
        </w:rPr>
        <w:t>_  __  __  __  __  District</w:t>
      </w:r>
      <w:proofErr w:type="gramEnd"/>
      <w:r w:rsidRPr="009E3F74">
        <w:rPr>
          <w:lang w:val="en-US"/>
        </w:rPr>
        <w:t xml:space="preserve"> _</w:t>
      </w:r>
      <w:proofErr w:type="gramStart"/>
      <w:r w:rsidRPr="009E3F74">
        <w:rPr>
          <w:lang w:val="en-US"/>
        </w:rPr>
        <w:t>_  __  __  __  __  __  __  __  _</w:t>
      </w:r>
      <w:proofErr w:type="gramEnd"/>
      <w:r w:rsidRPr="009E3F74">
        <w:rPr>
          <w:lang w:val="en-US"/>
        </w:rPr>
        <w:t>_ _</w:t>
      </w:r>
      <w:proofErr w:type="gramStart"/>
      <w:r w:rsidRPr="009E3F74">
        <w:rPr>
          <w:lang w:val="en-US"/>
        </w:rPr>
        <w:t>_  _</w:t>
      </w:r>
      <w:proofErr w:type="gramEnd"/>
      <w:r w:rsidRPr="009E3F74">
        <w:rPr>
          <w:lang w:val="en-US"/>
        </w:rPr>
        <w:t xml:space="preserve">_   __  </w:t>
      </w:r>
    </w:p>
    <w:p w14:paraId="1B958715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City _</w:t>
      </w:r>
      <w:proofErr w:type="gramStart"/>
      <w:r w:rsidRPr="009E3F74">
        <w:rPr>
          <w:lang w:val="en-US"/>
        </w:rPr>
        <w:t>_  __  __  __  __  __  __  __  __  __  __  __  __  _</w:t>
      </w:r>
      <w:proofErr w:type="gramEnd"/>
      <w:r w:rsidRPr="009E3F74">
        <w:rPr>
          <w:lang w:val="en-US"/>
        </w:rPr>
        <w:t>_ Contact phone number +</w:t>
      </w:r>
      <w:proofErr w:type="gramStart"/>
      <w:r w:rsidRPr="009E3F74">
        <w:rPr>
          <w:lang w:val="en-US"/>
        </w:rPr>
        <w:t>7  __  __  __  __  __  __  __  _</w:t>
      </w:r>
      <w:proofErr w:type="gramEnd"/>
      <w:r w:rsidRPr="009E3F74">
        <w:rPr>
          <w:lang w:val="en-US"/>
        </w:rPr>
        <w:t xml:space="preserve">    </w:t>
      </w:r>
    </w:p>
    <w:p w14:paraId="526BE467" w14:textId="77777777" w:rsidR="000C404F" w:rsidRPr="009E3F74" w:rsidRDefault="000C404F" w:rsidP="000C404F">
      <w:pPr>
        <w:jc w:val="both"/>
        <w:rPr>
          <w:lang w:val="en-US"/>
        </w:rPr>
      </w:pPr>
      <w:r w:rsidRPr="009E3F74">
        <w:rPr>
          <w:lang w:val="en-US"/>
        </w:rPr>
        <w:t>Street _</w:t>
      </w:r>
      <w:proofErr w:type="gramStart"/>
      <w:r w:rsidRPr="009E3F74">
        <w:rPr>
          <w:lang w:val="en-US"/>
        </w:rPr>
        <w:t>_  __  __  __  __  __  __  __  __  _</w:t>
      </w:r>
      <w:proofErr w:type="gramEnd"/>
      <w:r w:rsidRPr="009E3F74">
        <w:rPr>
          <w:lang w:val="en-US"/>
        </w:rPr>
        <w:t>_ _</w:t>
      </w:r>
      <w:proofErr w:type="gramStart"/>
      <w:r w:rsidRPr="009E3F74">
        <w:rPr>
          <w:lang w:val="en-US"/>
        </w:rPr>
        <w:t>_  __  __  __  _</w:t>
      </w:r>
      <w:proofErr w:type="gramEnd"/>
      <w:r w:rsidRPr="009E3F74">
        <w:rPr>
          <w:lang w:val="en-US"/>
        </w:rPr>
        <w:t>_ Bldg. _</w:t>
      </w:r>
      <w:proofErr w:type="gramStart"/>
      <w:r w:rsidRPr="009E3F74">
        <w:rPr>
          <w:lang w:val="en-US"/>
        </w:rPr>
        <w:t>_  __  _</w:t>
      </w:r>
      <w:proofErr w:type="gramEnd"/>
      <w:r w:rsidRPr="009E3F74">
        <w:rPr>
          <w:lang w:val="en-US"/>
        </w:rPr>
        <w:t>_ Block_</w:t>
      </w:r>
      <w:proofErr w:type="gramStart"/>
      <w:r w:rsidRPr="009E3F74">
        <w:rPr>
          <w:lang w:val="en-US"/>
        </w:rPr>
        <w:t>_  Apartment</w:t>
      </w:r>
      <w:proofErr w:type="gramEnd"/>
      <w:r w:rsidRPr="009E3F74">
        <w:rPr>
          <w:lang w:val="en-US"/>
        </w:rPr>
        <w:t xml:space="preserve">  _</w:t>
      </w:r>
      <w:proofErr w:type="gramStart"/>
      <w:r w:rsidRPr="009E3F74">
        <w:rPr>
          <w:lang w:val="en-US"/>
        </w:rPr>
        <w:t>_  __  _</w:t>
      </w:r>
      <w:proofErr w:type="gramEnd"/>
      <w:r w:rsidRPr="009E3F74">
        <w:rPr>
          <w:lang w:val="en-US"/>
        </w:rPr>
        <w:t xml:space="preserve">  __  </w:t>
      </w:r>
    </w:p>
    <w:p w14:paraId="102630F7" w14:textId="77777777" w:rsidR="000C404F" w:rsidRPr="009E3F74" w:rsidRDefault="000C404F" w:rsidP="000C404F">
      <w:pPr>
        <w:jc w:val="both"/>
        <w:rPr>
          <w:b/>
          <w:lang w:val="en-US"/>
        </w:rPr>
      </w:pPr>
      <w:proofErr w:type="gramStart"/>
      <w:r w:rsidRPr="009E3F74">
        <w:rPr>
          <w:lang w:val="en-US"/>
        </w:rPr>
        <w:t>e-mail  __  __  __  __  __  __  __  __  __  __  __  __  __  __  __  __  __  __  __  __  __  __  __  __  __  __  _</w:t>
      </w:r>
      <w:proofErr w:type="gramEnd"/>
      <w:r w:rsidRPr="009E3F74">
        <w:rPr>
          <w:lang w:val="en-US"/>
        </w:rPr>
        <w:t>_</w:t>
      </w:r>
      <w:proofErr w:type="gramStart"/>
      <w:r w:rsidRPr="009E3F74">
        <w:rPr>
          <w:lang w:val="en-US"/>
        </w:rPr>
        <w:t>_  _</w:t>
      </w:r>
      <w:proofErr w:type="gramEnd"/>
      <w:r w:rsidRPr="009E3F74">
        <w:rPr>
          <w:lang w:val="en-US"/>
        </w:rPr>
        <w:t xml:space="preserve">_  </w:t>
      </w:r>
    </w:p>
    <w:p w14:paraId="24313CA3" w14:textId="77777777" w:rsidR="000C404F" w:rsidRPr="009E3F74" w:rsidRDefault="000C404F" w:rsidP="000C404F">
      <w:pPr>
        <w:jc w:val="both"/>
        <w:rPr>
          <w:highlight w:val="yellow"/>
          <w:lang w:val="en-US"/>
        </w:rPr>
      </w:pPr>
    </w:p>
    <w:p w14:paraId="0FF008F1" w14:textId="77777777" w:rsidR="000C404F" w:rsidRPr="00E45F73" w:rsidRDefault="000C404F" w:rsidP="000C404F">
      <w:pPr>
        <w:jc w:val="both"/>
        <w:rPr>
          <w:highlight w:val="yellow"/>
          <w:lang w:val="en-US"/>
        </w:rPr>
      </w:pPr>
    </w:p>
    <w:p w14:paraId="0693C338" w14:textId="77777777" w:rsidR="000C404F" w:rsidRPr="00E45F73" w:rsidRDefault="000C404F" w:rsidP="000C404F">
      <w:pPr>
        <w:jc w:val="center"/>
        <w:rPr>
          <w:lang w:val="en-US"/>
        </w:rPr>
      </w:pPr>
      <w:r w:rsidRPr="00E45F73">
        <w:rPr>
          <w:lang w:val="en-US"/>
        </w:rPr>
        <w:tab/>
      </w:r>
    </w:p>
    <w:p w14:paraId="6DB501A0" w14:textId="77777777" w:rsidR="000C404F" w:rsidRPr="001E4B61" w:rsidRDefault="000C404F" w:rsidP="000C404F">
      <w:pPr>
        <w:jc w:val="center"/>
        <w:rPr>
          <w:lang w:val="en-US"/>
        </w:rPr>
      </w:pPr>
      <w:r>
        <w:rPr>
          <w:b/>
          <w:sz w:val="18"/>
          <w:szCs w:val="18"/>
          <w:lang w:val="en-US"/>
        </w:rPr>
        <w:t xml:space="preserve">SERVICE ACTIVATION </w:t>
      </w:r>
    </w:p>
    <w:p w14:paraId="540C3F80" w14:textId="7E56926D" w:rsidR="000C404F" w:rsidRPr="001E4B61" w:rsidRDefault="000C404F" w:rsidP="000C404F">
      <w:pPr>
        <w:jc w:val="both"/>
        <w:rPr>
          <w:u w:val="single"/>
          <w:lang w:val="en-US"/>
        </w:rPr>
      </w:pPr>
      <w:r>
        <w:rPr>
          <w:lang w:val="en-US"/>
        </w:rPr>
        <w:t xml:space="preserve">Service </w:t>
      </w:r>
      <w:r w:rsidR="00E21568" w:rsidRPr="00E21568">
        <w:rPr>
          <w:u w:val="single"/>
          <w:lang w:val="en-US"/>
        </w:rPr>
        <w:t>IVR and voice services</w:t>
      </w:r>
      <w:r w:rsidRPr="001E4B61">
        <w:rPr>
          <w:u w:val="single"/>
          <w:lang w:val="en-US"/>
        </w:rPr>
        <w:t xml:space="preserve"> </w:t>
      </w:r>
    </w:p>
    <w:p w14:paraId="74ECEC63" w14:textId="77777777" w:rsidR="000C404F" w:rsidRPr="001E4B61" w:rsidRDefault="000C404F" w:rsidP="000C404F">
      <w:pPr>
        <w:rPr>
          <w:lang w:val="en-US"/>
        </w:rPr>
      </w:pPr>
    </w:p>
    <w:p w14:paraId="40357878" w14:textId="77777777" w:rsidR="000C404F" w:rsidRPr="001E4B61" w:rsidRDefault="000C404F" w:rsidP="000C404F">
      <w:pPr>
        <w:rPr>
          <w:lang w:val="en-US"/>
        </w:rPr>
      </w:pPr>
    </w:p>
    <w:p w14:paraId="5E5B59A6" w14:textId="77777777" w:rsidR="000C404F" w:rsidRPr="001E4B61" w:rsidRDefault="000C404F" w:rsidP="000C404F">
      <w:pPr>
        <w:tabs>
          <w:tab w:val="left" w:pos="8963"/>
        </w:tabs>
        <w:rPr>
          <w:lang w:val="en-US"/>
        </w:rPr>
      </w:pPr>
      <w:r>
        <w:rPr>
          <w:lang w:val="en-US"/>
        </w:rPr>
        <w:t xml:space="preserve">For Operator </w:t>
      </w:r>
      <w:r w:rsidRPr="001E4B61">
        <w:rPr>
          <w:lang w:val="en-US"/>
        </w:rPr>
        <w:t xml:space="preserve">____________________ </w:t>
      </w:r>
      <w:r>
        <w:rPr>
          <w:lang w:val="en-US"/>
        </w:rPr>
        <w:t xml:space="preserve">signature </w:t>
      </w:r>
      <w:r w:rsidRPr="001E4B61">
        <w:rPr>
          <w:lang w:val="en-US"/>
        </w:rPr>
        <w:t xml:space="preserve">          </w:t>
      </w:r>
      <w:r>
        <w:rPr>
          <w:lang w:val="en-US"/>
        </w:rPr>
        <w:t xml:space="preserve">      For Client </w:t>
      </w:r>
      <w:r w:rsidRPr="001E4B61">
        <w:rPr>
          <w:lang w:val="en-US"/>
        </w:rPr>
        <w:t xml:space="preserve">______________ </w:t>
      </w:r>
      <w:r>
        <w:rPr>
          <w:lang w:val="en-US"/>
        </w:rPr>
        <w:t xml:space="preserve">signature </w:t>
      </w:r>
      <w:r w:rsidRPr="001E4B61">
        <w:rPr>
          <w:lang w:val="en-US"/>
        </w:rPr>
        <w:t xml:space="preserve">         </w:t>
      </w:r>
      <w:r>
        <w:rPr>
          <w:lang w:val="en-US"/>
        </w:rPr>
        <w:t>seal here</w:t>
      </w:r>
    </w:p>
    <w:p w14:paraId="718B2F23" w14:textId="77777777" w:rsidR="000C404F" w:rsidRPr="00E45F73" w:rsidRDefault="000C404F" w:rsidP="000C404F">
      <w:pPr>
        <w:tabs>
          <w:tab w:val="left" w:pos="5525"/>
        </w:tabs>
        <w:rPr>
          <w:sz w:val="16"/>
          <w:szCs w:val="16"/>
          <w:lang w:val="en-US"/>
        </w:rPr>
      </w:pPr>
      <w:r w:rsidRPr="001E4B61"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 xml:space="preserve">     authorized</w:t>
      </w:r>
      <w:r w:rsidRPr="00E45F73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person</w:t>
      </w:r>
    </w:p>
    <w:p w14:paraId="039C38E5" w14:textId="77777777" w:rsidR="000C404F" w:rsidRPr="00E45F73" w:rsidRDefault="000C404F" w:rsidP="000C404F">
      <w:pPr>
        <w:tabs>
          <w:tab w:val="left" w:pos="5525"/>
        </w:tabs>
        <w:rPr>
          <w:sz w:val="16"/>
          <w:szCs w:val="16"/>
          <w:lang w:val="en-US"/>
        </w:rPr>
      </w:pPr>
    </w:p>
    <w:p w14:paraId="1B3F6151" w14:textId="5E39F760" w:rsidR="000C404F" w:rsidRPr="005F37C9" w:rsidRDefault="000C404F" w:rsidP="000C404F">
      <w:pPr>
        <w:jc w:val="both"/>
        <w:rPr>
          <w:sz w:val="16"/>
          <w:szCs w:val="16"/>
          <w:lang w:val="en-US"/>
        </w:rPr>
      </w:pPr>
      <w:r w:rsidRPr="005F37C9">
        <w:rPr>
          <w:sz w:val="16"/>
          <w:szCs w:val="16"/>
          <w:lang w:val="en-US"/>
        </w:rPr>
        <w:t xml:space="preserve">In accordance with </w:t>
      </w:r>
      <w:r>
        <w:rPr>
          <w:sz w:val="16"/>
          <w:szCs w:val="16"/>
          <w:lang w:val="en-US"/>
        </w:rPr>
        <w:t xml:space="preserve">the </w:t>
      </w:r>
      <w:r w:rsidRPr="005F37C9">
        <w:rPr>
          <w:sz w:val="16"/>
          <w:szCs w:val="16"/>
          <w:lang w:val="en-US"/>
        </w:rPr>
        <w:t xml:space="preserve">Law </w:t>
      </w:r>
      <w:r>
        <w:rPr>
          <w:sz w:val="16"/>
          <w:szCs w:val="16"/>
          <w:lang w:val="en-US"/>
        </w:rPr>
        <w:t xml:space="preserve">of the Republic of Kazakhstan </w:t>
      </w:r>
      <w:r w:rsidRPr="005F37C9">
        <w:rPr>
          <w:i/>
          <w:sz w:val="16"/>
          <w:szCs w:val="16"/>
          <w:lang w:val="en-US"/>
        </w:rPr>
        <w:t>On Personal Data and Protection Thereof</w:t>
      </w:r>
      <w:r w:rsidRPr="005F37C9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#</w:t>
      </w:r>
      <w:r w:rsidRPr="005F37C9">
        <w:rPr>
          <w:sz w:val="16"/>
          <w:szCs w:val="16"/>
          <w:lang w:val="en-US"/>
        </w:rPr>
        <w:t xml:space="preserve"> 94-V of 05.21.2013, I hereby give consent to the collection and processing of </w:t>
      </w:r>
      <w:r>
        <w:rPr>
          <w:sz w:val="16"/>
          <w:szCs w:val="16"/>
          <w:lang w:val="en-US"/>
        </w:rPr>
        <w:t xml:space="preserve">my </w:t>
      </w:r>
      <w:r w:rsidRPr="005F37C9">
        <w:rPr>
          <w:sz w:val="16"/>
          <w:szCs w:val="16"/>
          <w:lang w:val="en-US"/>
        </w:rPr>
        <w:t xml:space="preserve">personal data by </w:t>
      </w:r>
      <w:r>
        <w:rPr>
          <w:sz w:val="16"/>
          <w:szCs w:val="16"/>
          <w:lang w:val="en-US"/>
        </w:rPr>
        <w:t>O</w:t>
      </w:r>
      <w:r w:rsidRPr="005F37C9">
        <w:rPr>
          <w:sz w:val="16"/>
          <w:szCs w:val="16"/>
          <w:lang w:val="en-US"/>
        </w:rPr>
        <w:t>perator and/or third parties (</w:t>
      </w:r>
      <w:r>
        <w:rPr>
          <w:sz w:val="16"/>
          <w:szCs w:val="16"/>
          <w:lang w:val="en-US"/>
        </w:rPr>
        <w:t xml:space="preserve">contractually bound to </w:t>
      </w:r>
      <w:r w:rsidRPr="005F37C9">
        <w:rPr>
          <w:sz w:val="16"/>
          <w:szCs w:val="16"/>
          <w:lang w:val="en-US"/>
        </w:rPr>
        <w:t>collect, process</w:t>
      </w:r>
      <w:r>
        <w:rPr>
          <w:sz w:val="16"/>
          <w:szCs w:val="16"/>
          <w:lang w:val="en-US"/>
        </w:rPr>
        <w:t xml:space="preserve"> </w:t>
      </w:r>
      <w:r w:rsidRPr="005F37C9">
        <w:rPr>
          <w:sz w:val="16"/>
          <w:szCs w:val="16"/>
          <w:lang w:val="en-US"/>
        </w:rPr>
        <w:t>and protect</w:t>
      </w:r>
      <w:r>
        <w:rPr>
          <w:sz w:val="16"/>
          <w:szCs w:val="16"/>
          <w:lang w:val="en-US"/>
        </w:rPr>
        <w:t xml:space="preserve"> </w:t>
      </w:r>
      <w:r w:rsidRPr="005F37C9">
        <w:rPr>
          <w:sz w:val="16"/>
          <w:szCs w:val="16"/>
          <w:lang w:val="en-US"/>
        </w:rPr>
        <w:t>personal data</w:t>
      </w:r>
      <w:r>
        <w:rPr>
          <w:sz w:val="16"/>
          <w:szCs w:val="16"/>
          <w:lang w:val="en-US"/>
        </w:rPr>
        <w:t xml:space="preserve"> for Operator</w:t>
      </w:r>
      <w:r w:rsidRPr="005F37C9">
        <w:rPr>
          <w:sz w:val="16"/>
          <w:szCs w:val="16"/>
          <w:lang w:val="en-US"/>
        </w:rPr>
        <w:t xml:space="preserve">) </w:t>
      </w:r>
      <w:r>
        <w:rPr>
          <w:sz w:val="16"/>
          <w:szCs w:val="16"/>
          <w:lang w:val="en-US"/>
        </w:rPr>
        <w:t>required to perform th</w:t>
      </w:r>
      <w:r w:rsidR="00C33678">
        <w:rPr>
          <w:sz w:val="16"/>
          <w:szCs w:val="16"/>
          <w:lang w:val="en-US"/>
        </w:rPr>
        <w:t>is A</w:t>
      </w:r>
      <w:r w:rsidRPr="007D52C3">
        <w:rPr>
          <w:sz w:val="16"/>
          <w:szCs w:val="16"/>
          <w:lang w:val="en-US"/>
        </w:rPr>
        <w:t>greement</w:t>
      </w:r>
      <w:r w:rsidRPr="005F37C9">
        <w:rPr>
          <w:sz w:val="16"/>
          <w:szCs w:val="16"/>
          <w:lang w:val="en-US"/>
        </w:rPr>
        <w:t>, provid</w:t>
      </w:r>
      <w:r>
        <w:rPr>
          <w:sz w:val="16"/>
          <w:szCs w:val="16"/>
          <w:lang w:val="en-US"/>
        </w:rPr>
        <w:t xml:space="preserve">e </w:t>
      </w:r>
      <w:r w:rsidRPr="005F37C9">
        <w:rPr>
          <w:sz w:val="16"/>
          <w:szCs w:val="16"/>
          <w:lang w:val="en-US"/>
        </w:rPr>
        <w:t>telecommunication</w:t>
      </w:r>
      <w:r>
        <w:rPr>
          <w:sz w:val="16"/>
          <w:szCs w:val="16"/>
          <w:lang w:val="en-US"/>
        </w:rPr>
        <w:t>s</w:t>
      </w:r>
      <w:r w:rsidRPr="005F37C9">
        <w:rPr>
          <w:sz w:val="16"/>
          <w:szCs w:val="16"/>
          <w:lang w:val="en-US"/>
        </w:rPr>
        <w:t xml:space="preserve"> and </w:t>
      </w:r>
      <w:r>
        <w:rPr>
          <w:sz w:val="16"/>
          <w:szCs w:val="16"/>
          <w:lang w:val="en-US"/>
        </w:rPr>
        <w:t xml:space="preserve">other </w:t>
      </w:r>
      <w:r w:rsidRPr="005F37C9">
        <w:rPr>
          <w:sz w:val="16"/>
          <w:szCs w:val="16"/>
          <w:lang w:val="en-US"/>
        </w:rPr>
        <w:t>third part</w:t>
      </w:r>
      <w:r>
        <w:rPr>
          <w:sz w:val="16"/>
          <w:szCs w:val="16"/>
          <w:lang w:val="en-US"/>
        </w:rPr>
        <w:t>y services, including information and reference service, to me.</w:t>
      </w:r>
    </w:p>
    <w:p w14:paraId="698515C6" w14:textId="77777777" w:rsidR="000C404F" w:rsidRDefault="000C404F" w:rsidP="000C404F">
      <w:pPr>
        <w:rPr>
          <w:sz w:val="16"/>
          <w:szCs w:val="16"/>
          <w:lang w:val="en-US"/>
        </w:rPr>
      </w:pPr>
    </w:p>
    <w:p w14:paraId="31A1335C" w14:textId="043C9760" w:rsidR="000C404F" w:rsidRPr="00456F50" w:rsidRDefault="000C404F" w:rsidP="000C404F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This</w:t>
      </w:r>
      <w:r w:rsidRPr="00456F5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consent</w:t>
      </w:r>
      <w:r w:rsidRPr="00456F5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is</w:t>
      </w:r>
      <w:r w:rsidRPr="00456F5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valid</w:t>
      </w:r>
      <w:r w:rsidRPr="00456F5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throughout</w:t>
      </w:r>
      <w:r w:rsidRPr="00456F5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the</w:t>
      </w:r>
      <w:r w:rsidRPr="00456F5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term</w:t>
      </w:r>
      <w:r w:rsidRPr="00456F5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of</w:t>
      </w:r>
      <w:r w:rsidRPr="00456F50">
        <w:rPr>
          <w:sz w:val="16"/>
          <w:szCs w:val="16"/>
          <w:lang w:val="en-US"/>
        </w:rPr>
        <w:t xml:space="preserve"> </w:t>
      </w:r>
      <w:r w:rsidR="00C33678">
        <w:rPr>
          <w:sz w:val="16"/>
          <w:szCs w:val="16"/>
          <w:lang w:val="en-US"/>
        </w:rPr>
        <w:t>the A</w:t>
      </w:r>
      <w:r w:rsidRPr="007D52C3">
        <w:rPr>
          <w:sz w:val="16"/>
          <w:szCs w:val="16"/>
          <w:lang w:val="en-US"/>
        </w:rPr>
        <w:t>greement</w:t>
      </w:r>
      <w:r>
        <w:rPr>
          <w:sz w:val="16"/>
          <w:szCs w:val="16"/>
          <w:lang w:val="en-US"/>
        </w:rPr>
        <w:t xml:space="preserve"> and within limitation period</w:t>
      </w:r>
      <w:r w:rsidRPr="00456F50">
        <w:rPr>
          <w:sz w:val="16"/>
          <w:szCs w:val="16"/>
          <w:lang w:val="en-US"/>
        </w:rPr>
        <w:t>.</w:t>
      </w:r>
    </w:p>
    <w:p w14:paraId="7C1FE400" w14:textId="77777777" w:rsidR="000C404F" w:rsidRDefault="000C404F" w:rsidP="008154AC">
      <w:pPr>
        <w:rPr>
          <w:sz w:val="16"/>
          <w:szCs w:val="16"/>
          <w:lang w:val="en-US"/>
        </w:rPr>
      </w:pPr>
    </w:p>
    <w:p w14:paraId="103C0F84" w14:textId="77777777" w:rsidR="000C404F" w:rsidRDefault="000C404F" w:rsidP="008154AC">
      <w:pPr>
        <w:rPr>
          <w:sz w:val="16"/>
          <w:szCs w:val="16"/>
          <w:lang w:val="en-US"/>
        </w:rPr>
      </w:pPr>
    </w:p>
    <w:p w14:paraId="6B2BEC2E" w14:textId="77777777" w:rsidR="000C404F" w:rsidRDefault="000C404F" w:rsidP="008154AC">
      <w:pPr>
        <w:rPr>
          <w:sz w:val="16"/>
          <w:szCs w:val="16"/>
          <w:lang w:val="en-US"/>
        </w:rPr>
      </w:pPr>
    </w:p>
    <w:p w14:paraId="787967B1" w14:textId="77777777" w:rsidR="00474133" w:rsidRDefault="00474133" w:rsidP="008154AC">
      <w:pPr>
        <w:rPr>
          <w:sz w:val="16"/>
          <w:szCs w:val="16"/>
          <w:lang w:val="en-US"/>
        </w:rPr>
      </w:pPr>
    </w:p>
    <w:p w14:paraId="648BF459" w14:textId="77777777" w:rsidR="00474133" w:rsidRDefault="00474133" w:rsidP="008154AC">
      <w:pPr>
        <w:rPr>
          <w:sz w:val="16"/>
          <w:szCs w:val="16"/>
          <w:lang w:val="en-US"/>
        </w:rPr>
      </w:pPr>
    </w:p>
    <w:p w14:paraId="6829EEB2" w14:textId="77777777" w:rsidR="00474133" w:rsidRDefault="00474133" w:rsidP="008154AC">
      <w:pPr>
        <w:rPr>
          <w:sz w:val="16"/>
          <w:szCs w:val="16"/>
          <w:lang w:val="en-US"/>
        </w:rPr>
      </w:pPr>
    </w:p>
    <w:p w14:paraId="2BB6FFE0" w14:textId="77777777" w:rsidR="00474133" w:rsidRDefault="00474133" w:rsidP="008154AC">
      <w:pPr>
        <w:rPr>
          <w:sz w:val="16"/>
          <w:szCs w:val="16"/>
          <w:lang w:val="en-US"/>
        </w:rPr>
      </w:pPr>
    </w:p>
    <w:p w14:paraId="26830CB8" w14:textId="77777777" w:rsidR="00474133" w:rsidRDefault="00474133" w:rsidP="008154AC">
      <w:pPr>
        <w:rPr>
          <w:sz w:val="16"/>
          <w:szCs w:val="16"/>
          <w:lang w:val="en-US"/>
        </w:rPr>
      </w:pPr>
    </w:p>
    <w:p w14:paraId="0C8BA83E" w14:textId="77777777" w:rsidR="00474133" w:rsidRDefault="00474133" w:rsidP="008154AC">
      <w:pPr>
        <w:rPr>
          <w:sz w:val="16"/>
          <w:szCs w:val="16"/>
          <w:lang w:val="en-US"/>
        </w:rPr>
      </w:pPr>
    </w:p>
    <w:p w14:paraId="64C20B3E" w14:textId="77777777" w:rsidR="00474133" w:rsidRDefault="00474133" w:rsidP="008154AC">
      <w:pPr>
        <w:rPr>
          <w:sz w:val="16"/>
          <w:szCs w:val="16"/>
          <w:lang w:val="en-US"/>
        </w:rPr>
      </w:pPr>
    </w:p>
    <w:p w14:paraId="033636A0" w14:textId="77777777" w:rsidR="00474133" w:rsidRDefault="00474133" w:rsidP="008154AC">
      <w:pPr>
        <w:rPr>
          <w:sz w:val="16"/>
          <w:szCs w:val="16"/>
          <w:lang w:val="en-US"/>
        </w:rPr>
      </w:pPr>
    </w:p>
    <w:p w14:paraId="12DA20E4" w14:textId="77777777" w:rsidR="00474133" w:rsidRPr="004D3516" w:rsidRDefault="00474133" w:rsidP="00474133">
      <w:pPr>
        <w:ind w:left="-426" w:right="141"/>
        <w:jc w:val="both"/>
        <w:rPr>
          <w:lang w:val="en-US"/>
        </w:rPr>
      </w:pPr>
    </w:p>
    <w:p w14:paraId="77D706E0" w14:textId="77777777" w:rsidR="00E21568" w:rsidRDefault="00E21568" w:rsidP="00E21568">
      <w:pPr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>The Parties have agreed on activation/deactivation</w:t>
      </w:r>
      <w:r w:rsidRPr="00E21568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of Identifiers</w:t>
      </w:r>
    </w:p>
    <w:p w14:paraId="32548ADD" w14:textId="1A458D93" w:rsidR="00E21568" w:rsidRPr="00E21568" w:rsidRDefault="00E21568" w:rsidP="00E21568">
      <w:pPr>
        <w:rPr>
          <w:rFonts w:eastAsia="Calibri"/>
          <w:lang w:val="en-US"/>
        </w:rPr>
      </w:pPr>
      <w:r w:rsidRPr="00E21568">
        <w:rPr>
          <w:rFonts w:eastAsia="Calibri"/>
          <w:lang w:val="en-US"/>
        </w:rPr>
        <w:t xml:space="preserve">________________________ </w:t>
      </w:r>
      <w:r>
        <w:rPr>
          <w:rFonts w:eastAsia="Calibri"/>
          <w:lang w:val="en-US"/>
        </w:rPr>
        <w:t xml:space="preserve">on </w:t>
      </w:r>
      <w:r w:rsidRPr="00E21568">
        <w:rPr>
          <w:rFonts w:eastAsia="Calibri"/>
          <w:lang w:val="en-US"/>
        </w:rPr>
        <w:t xml:space="preserve">_____________ </w:t>
      </w:r>
      <w:r>
        <w:rPr>
          <w:rFonts w:eastAsia="Calibri"/>
          <w:lang w:val="en-US"/>
        </w:rPr>
        <w:t>network</w:t>
      </w:r>
    </w:p>
    <w:p w14:paraId="70600E0F" w14:textId="5853217F" w:rsidR="00E21568" w:rsidRPr="00E21568" w:rsidRDefault="00E21568" w:rsidP="00E21568">
      <w:pPr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starting </w:t>
      </w:r>
      <w:r w:rsidRPr="00E21568">
        <w:rPr>
          <w:rFonts w:eastAsia="Calibri"/>
          <w:lang w:val="en-US"/>
        </w:rPr>
        <w:t>_________________</w:t>
      </w:r>
      <w:r w:rsidR="00C33678">
        <w:rPr>
          <w:rFonts w:eastAsia="Calibri"/>
          <w:lang w:val="en-US"/>
        </w:rPr>
        <w:t>.</w:t>
      </w:r>
    </w:p>
    <w:p w14:paraId="31C8474A" w14:textId="3008441F" w:rsidR="00E21568" w:rsidRPr="00E21568" w:rsidRDefault="00E21568" w:rsidP="00E21568">
      <w:pPr>
        <w:rPr>
          <w:rFonts w:eastAsia="Calibri"/>
          <w:lang w:val="en-US"/>
        </w:rPr>
      </w:pPr>
    </w:p>
    <w:p w14:paraId="06B81230" w14:textId="0838D77D" w:rsidR="00474133" w:rsidRPr="00474133" w:rsidRDefault="00C33678" w:rsidP="00E21568">
      <w:pPr>
        <w:jc w:val="both"/>
        <w:rPr>
          <w:lang w:val="en-US"/>
        </w:rPr>
      </w:pPr>
      <w:r w:rsidRPr="00C33678">
        <w:rPr>
          <w:lang w:val="en-US"/>
        </w:rPr>
        <w:t xml:space="preserve">Accordingly, the Parties have agreed to revise the List of </w:t>
      </w:r>
      <w:proofErr w:type="gramStart"/>
      <w:r w:rsidRPr="00C33678">
        <w:rPr>
          <w:lang w:val="en-US"/>
        </w:rPr>
        <w:t>Identifiers</w:t>
      </w:r>
      <w:proofErr w:type="gramEnd"/>
      <w:r w:rsidRPr="00C33678">
        <w:rPr>
          <w:lang w:val="en-US"/>
        </w:rPr>
        <w:t xml:space="preserve"> and the content of the Service as follows</w:t>
      </w:r>
      <w:r w:rsidR="00E21568">
        <w:rPr>
          <w:lang w:val="en-US"/>
        </w:rPr>
        <w:t>:</w:t>
      </w:r>
    </w:p>
    <w:p w14:paraId="5E9E7222" w14:textId="77777777" w:rsidR="00474133" w:rsidRPr="00474133" w:rsidRDefault="00474133" w:rsidP="00474133">
      <w:pPr>
        <w:ind w:left="-426" w:right="141" w:firstLine="180"/>
        <w:jc w:val="both"/>
        <w:rPr>
          <w:lang w:val="en-US"/>
        </w:rPr>
      </w:pPr>
    </w:p>
    <w:p w14:paraId="62F60F10" w14:textId="77777777" w:rsidR="00474133" w:rsidRPr="00D1618C" w:rsidRDefault="00474133" w:rsidP="00474133">
      <w:pPr>
        <w:ind w:right="141"/>
        <w:jc w:val="both"/>
        <w:rPr>
          <w:lang w:val="en-US"/>
        </w:rPr>
      </w:pPr>
    </w:p>
    <w:p w14:paraId="14ACD08D" w14:textId="77777777" w:rsidR="00474133" w:rsidRDefault="00474133" w:rsidP="00474133">
      <w:pPr>
        <w:ind w:right="141"/>
        <w:jc w:val="both"/>
        <w:rPr>
          <w:lang w:val="en-US"/>
        </w:rPr>
      </w:pPr>
    </w:p>
    <w:p w14:paraId="61224713" w14:textId="77777777" w:rsidR="00C33678" w:rsidRDefault="00C33678" w:rsidP="00474133">
      <w:pPr>
        <w:ind w:right="141"/>
        <w:jc w:val="both"/>
        <w:rPr>
          <w:lang w:val="en-US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388"/>
        <w:gridCol w:w="1428"/>
        <w:gridCol w:w="1865"/>
        <w:gridCol w:w="1984"/>
        <w:gridCol w:w="2977"/>
        <w:gridCol w:w="992"/>
      </w:tblGrid>
      <w:tr w:rsidR="00C33678" w:rsidRPr="009A4F1F" w14:paraId="4B80B58E" w14:textId="77777777" w:rsidTr="00D82079">
        <w:tc>
          <w:tcPr>
            <w:tcW w:w="388" w:type="dxa"/>
          </w:tcPr>
          <w:p w14:paraId="418E4F99" w14:textId="655B2411" w:rsidR="00C33678" w:rsidRPr="00C33678" w:rsidRDefault="00C33678" w:rsidP="00D820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#</w:t>
            </w:r>
          </w:p>
        </w:tc>
        <w:tc>
          <w:tcPr>
            <w:tcW w:w="1428" w:type="dxa"/>
          </w:tcPr>
          <w:p w14:paraId="0B906F8F" w14:textId="5B52B34F" w:rsidR="00C33678" w:rsidRPr="009A4F1F" w:rsidRDefault="00C33678" w:rsidP="00D82079">
            <w:pPr>
              <w:rPr>
                <w:sz w:val="18"/>
                <w:szCs w:val="18"/>
              </w:rPr>
            </w:pPr>
            <w:r w:rsidRPr="00C33678">
              <w:rPr>
                <w:lang w:val="en-US"/>
              </w:rPr>
              <w:t>Identifier</w:t>
            </w:r>
          </w:p>
        </w:tc>
        <w:tc>
          <w:tcPr>
            <w:tcW w:w="1865" w:type="dxa"/>
          </w:tcPr>
          <w:p w14:paraId="3F1485A9" w14:textId="53E6AE62" w:rsidR="00C33678" w:rsidRPr="00C33678" w:rsidRDefault="00C33678" w:rsidP="00D82079">
            <w:pPr>
              <w:rPr>
                <w:sz w:val="18"/>
                <w:szCs w:val="18"/>
                <w:lang w:val="en-US"/>
              </w:rPr>
            </w:pPr>
            <w:r w:rsidRPr="00C33678">
              <w:rPr>
                <w:sz w:val="18"/>
                <w:szCs w:val="18"/>
                <w:lang w:val="en-US"/>
              </w:rPr>
              <w:t>One-time activation fee for the Identifier (VAT included)</w:t>
            </w:r>
          </w:p>
        </w:tc>
        <w:tc>
          <w:tcPr>
            <w:tcW w:w="1984" w:type="dxa"/>
          </w:tcPr>
          <w:p w14:paraId="11586D87" w14:textId="5979F024" w:rsidR="00C33678" w:rsidRPr="00C33678" w:rsidRDefault="00C33678" w:rsidP="00D82079">
            <w:pPr>
              <w:rPr>
                <w:sz w:val="18"/>
                <w:szCs w:val="18"/>
                <w:lang w:val="en-US"/>
              </w:rPr>
            </w:pPr>
            <w:r w:rsidRPr="00C33678">
              <w:rPr>
                <w:sz w:val="18"/>
                <w:szCs w:val="18"/>
                <w:lang w:val="en-US"/>
              </w:rPr>
              <w:t>Monthly service fee for the Identifier (VAT included)</w:t>
            </w:r>
          </w:p>
        </w:tc>
        <w:tc>
          <w:tcPr>
            <w:tcW w:w="2977" w:type="dxa"/>
          </w:tcPr>
          <w:p w14:paraId="086E9250" w14:textId="215E8A27" w:rsidR="00C33678" w:rsidRPr="00C33678" w:rsidRDefault="00C33678" w:rsidP="00D820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Service content</w:t>
            </w:r>
          </w:p>
        </w:tc>
        <w:tc>
          <w:tcPr>
            <w:tcW w:w="992" w:type="dxa"/>
          </w:tcPr>
          <w:p w14:paraId="14EFB85E" w14:textId="376EEA4D" w:rsidR="00C33678" w:rsidRPr="00C33678" w:rsidRDefault="00C33678" w:rsidP="00D820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Activation method</w:t>
            </w:r>
          </w:p>
        </w:tc>
      </w:tr>
      <w:tr w:rsidR="00C33678" w:rsidRPr="009A4F1F" w14:paraId="19F0C6EA" w14:textId="77777777" w:rsidTr="00D82079">
        <w:trPr>
          <w:trHeight w:val="95"/>
        </w:trPr>
        <w:tc>
          <w:tcPr>
            <w:tcW w:w="388" w:type="dxa"/>
          </w:tcPr>
          <w:p w14:paraId="23C1E666" w14:textId="77777777" w:rsidR="00C33678" w:rsidRPr="009866E5" w:rsidRDefault="00C33678" w:rsidP="00C336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28" w:type="dxa"/>
          </w:tcPr>
          <w:p w14:paraId="60B09A6A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14:paraId="7220B9A9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C7F6A79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F249B51" w14:textId="271AAD68" w:rsidR="00C33678" w:rsidRPr="009A4F1F" w:rsidRDefault="00C33678" w:rsidP="00C3367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Kcell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JSC</w:t>
            </w:r>
          </w:p>
        </w:tc>
        <w:tc>
          <w:tcPr>
            <w:tcW w:w="992" w:type="dxa"/>
          </w:tcPr>
          <w:p w14:paraId="6A6759E6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</w:tr>
      <w:tr w:rsidR="00C33678" w:rsidRPr="00D1618C" w14:paraId="64B2C7B9" w14:textId="77777777" w:rsidTr="00D82079">
        <w:trPr>
          <w:trHeight w:val="95"/>
        </w:trPr>
        <w:tc>
          <w:tcPr>
            <w:tcW w:w="388" w:type="dxa"/>
          </w:tcPr>
          <w:p w14:paraId="450BCA3C" w14:textId="77777777" w:rsidR="00C33678" w:rsidRPr="009866E5" w:rsidRDefault="00C33678" w:rsidP="00C336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28" w:type="dxa"/>
          </w:tcPr>
          <w:p w14:paraId="705A47B8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14:paraId="527E5B93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48BE873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66159A6" w14:textId="5434291A" w:rsidR="00C33678" w:rsidRPr="00C33678" w:rsidRDefault="00C33678" w:rsidP="00C33678">
            <w:pPr>
              <w:rPr>
                <w:sz w:val="18"/>
                <w:szCs w:val="18"/>
                <w:lang w:val="en-US"/>
              </w:rPr>
            </w:pPr>
            <w:r w:rsidRPr="00EB3170">
              <w:rPr>
                <w:sz w:val="16"/>
                <w:szCs w:val="16"/>
                <w:lang w:val="en-US"/>
              </w:rPr>
              <w:t>Mobile Telecom-Service</w:t>
            </w:r>
            <w:r>
              <w:rPr>
                <w:sz w:val="16"/>
                <w:szCs w:val="16"/>
                <w:lang w:val="en-US"/>
              </w:rPr>
              <w:t xml:space="preserve"> LLP (</w:t>
            </w:r>
            <w:r>
              <w:rPr>
                <w:sz w:val="18"/>
                <w:szCs w:val="18"/>
                <w:lang w:val="en-US"/>
              </w:rPr>
              <w:t>Tele</w:t>
            </w:r>
            <w:r w:rsidRPr="00EB3170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2FB8EEED" w14:textId="77777777" w:rsidR="00C33678" w:rsidRPr="00C33678" w:rsidRDefault="00C33678" w:rsidP="00C33678">
            <w:pPr>
              <w:rPr>
                <w:sz w:val="18"/>
                <w:szCs w:val="18"/>
                <w:lang w:val="en-US"/>
              </w:rPr>
            </w:pPr>
          </w:p>
        </w:tc>
      </w:tr>
      <w:tr w:rsidR="00C33678" w:rsidRPr="00D1618C" w14:paraId="690785A0" w14:textId="77777777" w:rsidTr="00D82079">
        <w:trPr>
          <w:trHeight w:val="95"/>
        </w:trPr>
        <w:tc>
          <w:tcPr>
            <w:tcW w:w="388" w:type="dxa"/>
          </w:tcPr>
          <w:p w14:paraId="39A4E4F1" w14:textId="77777777" w:rsidR="00C33678" w:rsidRPr="009866E5" w:rsidRDefault="00C33678" w:rsidP="00C336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28" w:type="dxa"/>
          </w:tcPr>
          <w:p w14:paraId="05EFB823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14:paraId="5877CE3C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72FC47E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E91D071" w14:textId="179399BF" w:rsidR="00C33678" w:rsidRPr="00C33678" w:rsidRDefault="00C33678" w:rsidP="00C33678">
            <w:pPr>
              <w:rPr>
                <w:sz w:val="18"/>
                <w:szCs w:val="18"/>
                <w:lang w:val="en-US"/>
              </w:rPr>
            </w:pPr>
            <w:r w:rsidRPr="00EB3170">
              <w:rPr>
                <w:sz w:val="16"/>
                <w:szCs w:val="16"/>
                <w:lang w:val="en-US"/>
              </w:rPr>
              <w:t xml:space="preserve">Mobile </w:t>
            </w:r>
            <w:proofErr w:type="gramStart"/>
            <w:r w:rsidRPr="00EB3170">
              <w:rPr>
                <w:sz w:val="16"/>
                <w:szCs w:val="16"/>
                <w:lang w:val="en-US"/>
              </w:rPr>
              <w:t>Telecom-Service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en-US"/>
              </w:rPr>
              <w:t xml:space="preserve">LLP 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proofErr w:type="gramEnd"/>
            <w:r>
              <w:rPr>
                <w:sz w:val="18"/>
                <w:szCs w:val="18"/>
                <w:lang w:val="en-US"/>
              </w:rPr>
              <w:t>Altel)</w:t>
            </w:r>
          </w:p>
        </w:tc>
        <w:tc>
          <w:tcPr>
            <w:tcW w:w="992" w:type="dxa"/>
          </w:tcPr>
          <w:p w14:paraId="4AF66182" w14:textId="77777777" w:rsidR="00C33678" w:rsidRPr="00C33678" w:rsidRDefault="00C33678" w:rsidP="00C33678">
            <w:pPr>
              <w:rPr>
                <w:sz w:val="18"/>
                <w:szCs w:val="18"/>
                <w:lang w:val="en-US"/>
              </w:rPr>
            </w:pPr>
          </w:p>
        </w:tc>
      </w:tr>
      <w:tr w:rsidR="00C33678" w:rsidRPr="009A4F1F" w14:paraId="62F85207" w14:textId="77777777" w:rsidTr="00D82079">
        <w:trPr>
          <w:trHeight w:val="95"/>
        </w:trPr>
        <w:tc>
          <w:tcPr>
            <w:tcW w:w="388" w:type="dxa"/>
          </w:tcPr>
          <w:p w14:paraId="609E3D50" w14:textId="77777777" w:rsidR="00C33678" w:rsidRPr="009866E5" w:rsidRDefault="00C33678" w:rsidP="00C336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28" w:type="dxa"/>
          </w:tcPr>
          <w:p w14:paraId="31A31F5F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14:paraId="59F75C46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19BBE54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EE14846" w14:textId="3CD60D98" w:rsidR="00C33678" w:rsidRPr="009A4F1F" w:rsidRDefault="00C33678" w:rsidP="00C33678">
            <w:pPr>
              <w:rPr>
                <w:sz w:val="18"/>
                <w:szCs w:val="18"/>
              </w:rPr>
            </w:pPr>
            <w:proofErr w:type="spellStart"/>
            <w:r w:rsidRPr="00EB3170">
              <w:rPr>
                <w:sz w:val="16"/>
                <w:szCs w:val="16"/>
              </w:rPr>
              <w:t>Kar-Tel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LLP</w:t>
            </w:r>
          </w:p>
        </w:tc>
        <w:tc>
          <w:tcPr>
            <w:tcW w:w="992" w:type="dxa"/>
          </w:tcPr>
          <w:p w14:paraId="339E8245" w14:textId="77777777" w:rsidR="00C33678" w:rsidRPr="009A4F1F" w:rsidRDefault="00C33678" w:rsidP="00C33678">
            <w:pPr>
              <w:rPr>
                <w:sz w:val="18"/>
                <w:szCs w:val="18"/>
              </w:rPr>
            </w:pPr>
          </w:p>
        </w:tc>
      </w:tr>
    </w:tbl>
    <w:p w14:paraId="27531D93" w14:textId="77777777" w:rsidR="00C33678" w:rsidRPr="00C33678" w:rsidRDefault="00C33678" w:rsidP="00474133">
      <w:pPr>
        <w:ind w:right="141"/>
        <w:jc w:val="both"/>
        <w:rPr>
          <w:lang w:val="en-US"/>
        </w:rPr>
      </w:pPr>
    </w:p>
    <w:p w14:paraId="2C8D43BF" w14:textId="77777777" w:rsidR="00774B4F" w:rsidRDefault="00774B4F" w:rsidP="00774B4F">
      <w:pPr>
        <w:ind w:left="-426" w:right="141"/>
        <w:rPr>
          <w:lang w:val="en-US"/>
        </w:rPr>
      </w:pPr>
    </w:p>
    <w:p w14:paraId="3D2D0A1F" w14:textId="2E1A2DC5" w:rsidR="00774B4F" w:rsidRPr="00774B4F" w:rsidRDefault="00774B4F" w:rsidP="00774B4F">
      <w:pPr>
        <w:ind w:left="-426" w:right="141"/>
        <w:rPr>
          <w:lang w:val="en-US"/>
        </w:rPr>
      </w:pPr>
      <w:r>
        <w:rPr>
          <w:lang w:val="en-US"/>
        </w:rPr>
        <w:t>Signatures of Parties</w:t>
      </w:r>
    </w:p>
    <w:p w14:paraId="03EA17BD" w14:textId="77777777" w:rsidR="00774B4F" w:rsidRPr="009A4F1F" w:rsidRDefault="00774B4F" w:rsidP="00774B4F">
      <w:pPr>
        <w:rPr>
          <w:rFonts w:eastAsia="Calibr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4B4F" w:rsidRPr="009A4F1F" w14:paraId="37C707C3" w14:textId="77777777" w:rsidTr="00EA4EAE">
        <w:tc>
          <w:tcPr>
            <w:tcW w:w="4785" w:type="dxa"/>
          </w:tcPr>
          <w:p w14:paraId="469D6448" w14:textId="7A374CC6" w:rsidR="00774B4F" w:rsidRPr="00774B4F" w:rsidRDefault="00774B4F" w:rsidP="00EA4EAE">
            <w:pPr>
              <w:rPr>
                <w:lang w:val="en-US"/>
              </w:rPr>
            </w:pPr>
            <w:r>
              <w:rPr>
                <w:lang w:val="en-US"/>
              </w:rPr>
              <w:t>Client</w:t>
            </w:r>
          </w:p>
        </w:tc>
        <w:tc>
          <w:tcPr>
            <w:tcW w:w="4786" w:type="dxa"/>
          </w:tcPr>
          <w:p w14:paraId="1F1D07F5" w14:textId="3ECC4D23" w:rsidR="00774B4F" w:rsidRPr="00774B4F" w:rsidRDefault="00774B4F" w:rsidP="00EA4EAE">
            <w:pPr>
              <w:rPr>
                <w:lang w:val="en-US"/>
              </w:rPr>
            </w:pPr>
            <w:r>
              <w:rPr>
                <w:lang w:val="en-US"/>
              </w:rPr>
              <w:t>Operator</w:t>
            </w:r>
          </w:p>
        </w:tc>
      </w:tr>
      <w:tr w:rsidR="00774B4F" w:rsidRPr="00D1618C" w14:paraId="5698F573" w14:textId="77777777" w:rsidTr="00EA4EAE">
        <w:tc>
          <w:tcPr>
            <w:tcW w:w="4785" w:type="dxa"/>
          </w:tcPr>
          <w:p w14:paraId="6981A1CC" w14:textId="77777777" w:rsidR="00774B4F" w:rsidRPr="009A4F1F" w:rsidRDefault="00774B4F" w:rsidP="00EA4EAE"/>
        </w:tc>
        <w:tc>
          <w:tcPr>
            <w:tcW w:w="4786" w:type="dxa"/>
          </w:tcPr>
          <w:p w14:paraId="2D2906C5" w14:textId="565ABFF9" w:rsidR="00774B4F" w:rsidRPr="004D3516" w:rsidRDefault="00774B4F" w:rsidP="00EA4E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Kcell</w:t>
            </w:r>
            <w:proofErr w:type="spellEnd"/>
            <w:r>
              <w:rPr>
                <w:lang w:val="en-US"/>
              </w:rPr>
              <w:t xml:space="preserve"> JSC</w:t>
            </w:r>
            <w:r w:rsidRPr="004D3516">
              <w:rPr>
                <w:lang w:val="en-US"/>
              </w:rPr>
              <w:t xml:space="preserve"> </w:t>
            </w:r>
          </w:p>
          <w:p w14:paraId="19F5907B" w14:textId="77777777" w:rsidR="00774B4F" w:rsidRPr="004D3516" w:rsidRDefault="00774B4F" w:rsidP="00EA4EAE">
            <w:pPr>
              <w:rPr>
                <w:lang w:val="en-US"/>
              </w:rPr>
            </w:pPr>
          </w:p>
          <w:p w14:paraId="7CB47B26" w14:textId="77777777" w:rsidR="00774B4F" w:rsidRPr="004D3516" w:rsidRDefault="00774B4F" w:rsidP="00EA4EAE">
            <w:pPr>
              <w:rPr>
                <w:lang w:val="en-US"/>
              </w:rPr>
            </w:pPr>
          </w:p>
          <w:p w14:paraId="32E5510C" w14:textId="77777777" w:rsidR="00774B4F" w:rsidRPr="004D3516" w:rsidRDefault="00774B4F" w:rsidP="00EA4EAE">
            <w:pPr>
              <w:jc w:val="both"/>
              <w:rPr>
                <w:lang w:val="en-US"/>
              </w:rPr>
            </w:pPr>
            <w:r w:rsidRPr="004D3516">
              <w:rPr>
                <w:b/>
                <w:bCs/>
                <w:lang w:val="en-US"/>
              </w:rPr>
              <w:t>______________________________</w:t>
            </w:r>
            <w:r w:rsidRPr="00774B4F">
              <w:rPr>
                <w:lang w:val="en-GB"/>
              </w:rPr>
              <w:t>        </w:t>
            </w:r>
            <w:r w:rsidRPr="004D3516">
              <w:rPr>
                <w:lang w:val="en-US"/>
              </w:rPr>
              <w:t xml:space="preserve"> </w:t>
            </w:r>
          </w:p>
          <w:p w14:paraId="226316F2" w14:textId="650A924B" w:rsidR="00774B4F" w:rsidRPr="004D3516" w:rsidRDefault="00774B4F" w:rsidP="00EA4EAE">
            <w:pPr>
              <w:rPr>
                <w:lang w:val="en-US"/>
              </w:rPr>
            </w:pPr>
            <w:r w:rsidRPr="004D3516">
              <w:rPr>
                <w:lang w:val="en-US"/>
              </w:rPr>
              <w:t>(</w:t>
            </w:r>
            <w:r>
              <w:rPr>
                <w:lang w:val="en-US"/>
              </w:rPr>
              <w:t>signature and company stamp)</w:t>
            </w:r>
          </w:p>
          <w:p w14:paraId="4E7416BB" w14:textId="77777777" w:rsidR="00774B4F" w:rsidRPr="004D3516" w:rsidRDefault="00774B4F" w:rsidP="00EA4EAE">
            <w:pPr>
              <w:rPr>
                <w:lang w:val="en-US"/>
              </w:rPr>
            </w:pPr>
          </w:p>
        </w:tc>
      </w:tr>
    </w:tbl>
    <w:p w14:paraId="07254DF9" w14:textId="77777777" w:rsidR="00774B4F" w:rsidRPr="004D3516" w:rsidRDefault="00774B4F" w:rsidP="00474133">
      <w:pPr>
        <w:ind w:left="-426" w:right="141"/>
        <w:rPr>
          <w:i/>
          <w:lang w:val="en-US"/>
        </w:rPr>
      </w:pPr>
    </w:p>
    <w:p w14:paraId="3B8547CC" w14:textId="77777777" w:rsidR="00474133" w:rsidRPr="004D3516" w:rsidRDefault="00474133" w:rsidP="00474133">
      <w:pPr>
        <w:jc w:val="right"/>
        <w:rPr>
          <w:sz w:val="16"/>
          <w:szCs w:val="16"/>
          <w:lang w:val="en-US"/>
        </w:rPr>
      </w:pPr>
    </w:p>
    <w:sectPr w:rsidR="00474133" w:rsidRPr="004D3516" w:rsidSect="001C3703">
      <w:pgSz w:w="12240" w:h="15840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86F"/>
    <w:multiLevelType w:val="hybridMultilevel"/>
    <w:tmpl w:val="94027E62"/>
    <w:lvl w:ilvl="0" w:tplc="2D823F6A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420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62C"/>
    <w:rsid w:val="00007097"/>
    <w:rsid w:val="000104EB"/>
    <w:rsid w:val="00034898"/>
    <w:rsid w:val="00036C3E"/>
    <w:rsid w:val="000829E3"/>
    <w:rsid w:val="000C404F"/>
    <w:rsid w:val="0010130E"/>
    <w:rsid w:val="00154FB4"/>
    <w:rsid w:val="001A1578"/>
    <w:rsid w:val="001C3703"/>
    <w:rsid w:val="001D0A3A"/>
    <w:rsid w:val="002B0ADF"/>
    <w:rsid w:val="002C4386"/>
    <w:rsid w:val="00397305"/>
    <w:rsid w:val="003E1888"/>
    <w:rsid w:val="003F5755"/>
    <w:rsid w:val="004074AE"/>
    <w:rsid w:val="00431F87"/>
    <w:rsid w:val="00474133"/>
    <w:rsid w:val="00487012"/>
    <w:rsid w:val="004D3516"/>
    <w:rsid w:val="004E2990"/>
    <w:rsid w:val="005142F7"/>
    <w:rsid w:val="005E356B"/>
    <w:rsid w:val="006122C4"/>
    <w:rsid w:val="00612F0E"/>
    <w:rsid w:val="0061666A"/>
    <w:rsid w:val="00772485"/>
    <w:rsid w:val="00774B4F"/>
    <w:rsid w:val="00785E1A"/>
    <w:rsid w:val="0079162C"/>
    <w:rsid w:val="007A2B4B"/>
    <w:rsid w:val="00803F87"/>
    <w:rsid w:val="008050FB"/>
    <w:rsid w:val="008141D7"/>
    <w:rsid w:val="008154AC"/>
    <w:rsid w:val="008E50A1"/>
    <w:rsid w:val="008F3634"/>
    <w:rsid w:val="00957859"/>
    <w:rsid w:val="00967E4A"/>
    <w:rsid w:val="009A6096"/>
    <w:rsid w:val="009B312B"/>
    <w:rsid w:val="00AA46A9"/>
    <w:rsid w:val="00B51910"/>
    <w:rsid w:val="00C33678"/>
    <w:rsid w:val="00C349FA"/>
    <w:rsid w:val="00D1618C"/>
    <w:rsid w:val="00D64DA9"/>
    <w:rsid w:val="00DA1C73"/>
    <w:rsid w:val="00DF10C0"/>
    <w:rsid w:val="00E21568"/>
    <w:rsid w:val="00E70845"/>
    <w:rsid w:val="00E76F8D"/>
    <w:rsid w:val="00ED653F"/>
    <w:rsid w:val="00F45B6E"/>
    <w:rsid w:val="00F77AE8"/>
    <w:rsid w:val="00FC6ABC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71FB"/>
  <w15:docId w15:val="{92CC6D5D-6F0E-4062-9217-61F62583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575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F5755"/>
  </w:style>
  <w:style w:type="character" w:customStyle="1" w:styleId="a5">
    <w:name w:val="Текст примечания Знак"/>
    <w:basedOn w:val="a0"/>
    <w:link w:val="a4"/>
    <w:uiPriority w:val="99"/>
    <w:semiHidden/>
    <w:rsid w:val="003F575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F575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F575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F57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755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1C3703"/>
    <w:rPr>
      <w:color w:val="0000FF" w:themeColor="hyperlink"/>
      <w:u w:val="single"/>
    </w:rPr>
  </w:style>
  <w:style w:type="table" w:styleId="ab">
    <w:name w:val="Table Grid"/>
    <w:basedOn w:val="a1"/>
    <w:rsid w:val="00036C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1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llowedHyperlink"/>
    <w:basedOn w:val="a0"/>
    <w:uiPriority w:val="99"/>
    <w:semiHidden/>
    <w:unhideWhenUsed/>
    <w:rsid w:val="003E1888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81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7bebcf5451cb4fd0a5969123f2c8bf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49189b09f1ade3a025730c4191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84DE7-6A4F-411A-BC13-9DB12EC1D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9ADC0-3189-4757-8F60-10E6044B6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DFBBE-AB88-443A-B25F-4C8C80751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Savkova</dc:creator>
  <cp:lastModifiedBy>Almas Zhartybayev</cp:lastModifiedBy>
  <cp:revision>4</cp:revision>
  <dcterms:created xsi:type="dcterms:W3CDTF">2025-04-25T07:52:00Z</dcterms:created>
  <dcterms:modified xsi:type="dcterms:W3CDTF">2025-04-30T11:49:00Z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  <property fmtid="{D5CDD505-2E9C-101B-9397-08002B2CF9AE}" pid="3" name="MSIP_Label_9cdd97af-22dc-49fa-ac47-e24224ce56c4_Enabled">
    <vt:lpwstr>true</vt:lpwstr>
  </property>
  <property fmtid="{D5CDD505-2E9C-101B-9397-08002B2CF9AE}" pid="4" name="MSIP_Label_9cdd97af-22dc-49fa-ac47-e24224ce56c4_SetDate">
    <vt:lpwstr>2025-04-24T09:55:15Z</vt:lpwstr>
  </property>
  <property fmtid="{D5CDD505-2E9C-101B-9397-08002B2CF9AE}" pid="5" name="MSIP_Label_9cdd97af-22dc-49fa-ac47-e24224ce56c4_Method">
    <vt:lpwstr>Standard</vt:lpwstr>
  </property>
  <property fmtid="{D5CDD505-2E9C-101B-9397-08002B2CF9AE}" pid="6" name="MSIP_Label_9cdd97af-22dc-49fa-ac47-e24224ce56c4_Name">
    <vt:lpwstr>General</vt:lpwstr>
  </property>
  <property fmtid="{D5CDD505-2E9C-101B-9397-08002B2CF9AE}" pid="7" name="MSIP_Label_9cdd97af-22dc-49fa-ac47-e24224ce56c4_SiteId">
    <vt:lpwstr>41149801-8e93-4eae-a438-1ff037fd4bdc</vt:lpwstr>
  </property>
  <property fmtid="{D5CDD505-2E9C-101B-9397-08002B2CF9AE}" pid="8" name="MSIP_Label_9cdd97af-22dc-49fa-ac47-e24224ce56c4_ActionId">
    <vt:lpwstr>b25818ef-ea24-4088-9bc5-a7b46dec06a8</vt:lpwstr>
  </property>
  <property fmtid="{D5CDD505-2E9C-101B-9397-08002B2CF9AE}" pid="9" name="MSIP_Label_9cdd97af-22dc-49fa-ac47-e24224ce56c4_ContentBits">
    <vt:lpwstr>0</vt:lpwstr>
  </property>
  <property fmtid="{D5CDD505-2E9C-101B-9397-08002B2CF9AE}" pid="10" name="MSIP_Label_9cdd97af-22dc-49fa-ac47-e24224ce56c4_Tag">
    <vt:lpwstr>10, 3, 0, 1</vt:lpwstr>
  </property>
</Properties>
</file>